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24F" w:rsidRPr="0066524F" w:rsidRDefault="0066524F" w:rsidP="0066524F">
      <w:pPr>
        <w:widowControl/>
        <w:autoSpaceDE/>
        <w:autoSpaceDN/>
        <w:spacing w:after="200" w:line="276" w:lineRule="auto"/>
        <w:jc w:val="right"/>
        <w:rPr>
          <w:b/>
          <w:sz w:val="24"/>
          <w:szCs w:val="24"/>
          <w:lang w:eastAsia="ru-RU"/>
        </w:rPr>
      </w:pPr>
      <w:bookmarkStart w:id="0" w:name="СОДЕРЖАНИЕ"/>
      <w:bookmarkEnd w:id="0"/>
      <w:r w:rsidRPr="0066524F">
        <w:rPr>
          <w:b/>
          <w:sz w:val="24"/>
          <w:szCs w:val="24"/>
          <w:lang w:eastAsia="ru-RU"/>
        </w:rPr>
        <w:t>Приложение 2</w:t>
      </w:r>
    </w:p>
    <w:p w:rsidR="0066524F" w:rsidRPr="0066524F" w:rsidRDefault="0066524F" w:rsidP="0066524F">
      <w:pPr>
        <w:widowControl/>
        <w:autoSpaceDE/>
        <w:autoSpaceDN/>
        <w:spacing w:line="276" w:lineRule="auto"/>
        <w:jc w:val="right"/>
        <w:rPr>
          <w:b/>
          <w:i/>
          <w:sz w:val="24"/>
          <w:szCs w:val="24"/>
          <w:lang w:eastAsia="ru-RU"/>
        </w:rPr>
      </w:pPr>
      <w:r w:rsidRPr="0066524F">
        <w:rPr>
          <w:bCs/>
          <w:sz w:val="24"/>
          <w:szCs w:val="24"/>
          <w:lang w:eastAsia="ru-RU"/>
        </w:rPr>
        <w:t>к ОПОП по</w:t>
      </w:r>
      <w:r w:rsidRPr="0066524F">
        <w:rPr>
          <w:b/>
          <w:sz w:val="24"/>
          <w:szCs w:val="24"/>
          <w:lang w:eastAsia="ru-RU"/>
        </w:rPr>
        <w:t xml:space="preserve"> </w:t>
      </w:r>
      <w:r w:rsidRPr="0066524F">
        <w:rPr>
          <w:i/>
          <w:iCs/>
          <w:sz w:val="24"/>
          <w:szCs w:val="24"/>
          <w:lang w:eastAsia="ru-RU"/>
        </w:rPr>
        <w:t>профессии/</w:t>
      </w:r>
      <w:r w:rsidRPr="0066524F">
        <w:rPr>
          <w:i/>
          <w:iCs/>
          <w:sz w:val="24"/>
          <w:szCs w:val="24"/>
          <w:u w:val="single"/>
          <w:lang w:eastAsia="ru-RU"/>
        </w:rPr>
        <w:t>специальности</w:t>
      </w:r>
      <w:r w:rsidRPr="0066524F">
        <w:rPr>
          <w:b/>
          <w:i/>
          <w:sz w:val="24"/>
          <w:szCs w:val="24"/>
          <w:lang w:eastAsia="ru-RU"/>
        </w:rPr>
        <w:br/>
      </w:r>
      <w:r w:rsidRPr="0066524F">
        <w:rPr>
          <w:b/>
          <w:i/>
          <w:sz w:val="24"/>
          <w:szCs w:val="24"/>
          <w:u w:val="single"/>
          <w:lang w:eastAsia="ru-RU"/>
        </w:rPr>
        <w:t>22.02.06 Сварочное производство</w:t>
      </w:r>
    </w:p>
    <w:p w:rsidR="0066524F" w:rsidRPr="0066524F" w:rsidRDefault="0066524F" w:rsidP="0066524F">
      <w:pPr>
        <w:widowControl/>
        <w:autoSpaceDE/>
        <w:autoSpaceDN/>
        <w:spacing w:after="200" w:line="276" w:lineRule="auto"/>
        <w:jc w:val="right"/>
        <w:rPr>
          <w:i/>
          <w:sz w:val="20"/>
          <w:szCs w:val="20"/>
          <w:lang w:eastAsia="ru-RU"/>
        </w:rPr>
      </w:pPr>
      <w:r w:rsidRPr="0066524F">
        <w:rPr>
          <w:i/>
          <w:sz w:val="20"/>
          <w:szCs w:val="20"/>
          <w:lang w:eastAsia="ru-RU"/>
        </w:rPr>
        <w:t>Код и наименование профессии/специальности</w:t>
      </w:r>
    </w:p>
    <w:p w:rsidR="0066524F" w:rsidRPr="0066524F" w:rsidRDefault="0066524F" w:rsidP="0066524F">
      <w:pPr>
        <w:widowControl/>
        <w:autoSpaceDE/>
        <w:autoSpaceDN/>
        <w:spacing w:after="200" w:line="276" w:lineRule="auto"/>
        <w:jc w:val="center"/>
        <w:rPr>
          <w:b/>
          <w:i/>
          <w:lang w:eastAsia="ru-RU"/>
        </w:rPr>
      </w:pPr>
    </w:p>
    <w:p w:rsidR="0066524F" w:rsidRPr="0066524F" w:rsidRDefault="0066524F" w:rsidP="0066524F">
      <w:pPr>
        <w:widowControl/>
        <w:autoSpaceDE/>
        <w:autoSpaceDN/>
        <w:spacing w:after="200" w:line="276" w:lineRule="auto"/>
        <w:jc w:val="center"/>
        <w:rPr>
          <w:b/>
          <w:i/>
          <w:lang w:eastAsia="ru-RU"/>
        </w:rPr>
      </w:pPr>
      <w:r w:rsidRPr="0066524F">
        <w:rPr>
          <w:b/>
          <w:i/>
          <w:lang w:eastAsia="ru-RU"/>
        </w:rPr>
        <w:t xml:space="preserve"> </w:t>
      </w:r>
    </w:p>
    <w:p w:rsidR="0066524F" w:rsidRPr="0066524F" w:rsidRDefault="0066524F" w:rsidP="0066524F">
      <w:pPr>
        <w:widowControl/>
        <w:autoSpaceDE/>
        <w:autoSpaceDN/>
        <w:spacing w:after="200" w:line="276" w:lineRule="auto"/>
        <w:jc w:val="center"/>
        <w:rPr>
          <w:b/>
          <w:i/>
          <w:lang w:eastAsia="ru-RU"/>
        </w:rPr>
      </w:pPr>
    </w:p>
    <w:p w:rsidR="0066524F" w:rsidRPr="0066524F" w:rsidRDefault="0066524F" w:rsidP="0066524F">
      <w:pPr>
        <w:widowControl/>
        <w:autoSpaceDE/>
        <w:autoSpaceDN/>
        <w:spacing w:after="200" w:line="276" w:lineRule="auto"/>
        <w:jc w:val="center"/>
        <w:rPr>
          <w:b/>
          <w:i/>
          <w:lang w:eastAsia="ru-RU"/>
        </w:rPr>
      </w:pPr>
    </w:p>
    <w:p w:rsidR="0066524F" w:rsidRPr="0066524F" w:rsidRDefault="0066524F" w:rsidP="0066524F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eastAsia="ru-RU"/>
        </w:rPr>
      </w:pPr>
      <w:r w:rsidRPr="0066524F">
        <w:rPr>
          <w:b/>
          <w:sz w:val="24"/>
          <w:szCs w:val="24"/>
          <w:lang w:eastAsia="ru-RU"/>
        </w:rPr>
        <w:t>РАБОЧАЯ ПРОГРАММА УЧЕБНОЙ ДИСЦИПЛИНЫ</w:t>
      </w:r>
    </w:p>
    <w:p w:rsidR="0066524F" w:rsidRPr="0066524F" w:rsidRDefault="0066524F" w:rsidP="0066524F">
      <w:pPr>
        <w:widowControl/>
        <w:autoSpaceDE/>
        <w:autoSpaceDN/>
        <w:spacing w:after="200" w:line="276" w:lineRule="auto"/>
        <w:jc w:val="center"/>
        <w:rPr>
          <w:b/>
          <w:i/>
          <w:sz w:val="24"/>
          <w:szCs w:val="24"/>
          <w:u w:val="single"/>
          <w:lang w:eastAsia="ru-RU"/>
        </w:rPr>
      </w:pPr>
    </w:p>
    <w:p w:rsidR="0066524F" w:rsidRPr="0066524F" w:rsidRDefault="0066524F" w:rsidP="0066524F">
      <w:pPr>
        <w:widowControl/>
        <w:autoSpaceDE/>
        <w:autoSpaceDN/>
        <w:spacing w:after="200" w:line="276" w:lineRule="auto"/>
        <w:jc w:val="center"/>
        <w:rPr>
          <w:b/>
          <w:i/>
          <w:sz w:val="24"/>
          <w:szCs w:val="24"/>
          <w:lang w:eastAsia="ru-RU"/>
        </w:rPr>
      </w:pPr>
      <w:r w:rsidRPr="0066524F">
        <w:rPr>
          <w:b/>
          <w:i/>
          <w:sz w:val="24"/>
          <w:szCs w:val="24"/>
          <w:lang w:eastAsia="ru-RU"/>
        </w:rPr>
        <w:t>«</w:t>
      </w:r>
      <w:r>
        <w:rPr>
          <w:b/>
          <w:i/>
          <w:sz w:val="24"/>
          <w:szCs w:val="24"/>
          <w:u w:val="single"/>
          <w:lang w:eastAsia="ru-RU"/>
        </w:rPr>
        <w:t>ОП 08</w:t>
      </w:r>
      <w:r w:rsidRPr="0066524F">
        <w:rPr>
          <w:b/>
          <w:i/>
          <w:sz w:val="24"/>
          <w:szCs w:val="24"/>
          <w:u w:val="single"/>
          <w:lang w:eastAsia="ru-RU"/>
        </w:rPr>
        <w:t xml:space="preserve"> </w:t>
      </w:r>
      <w:r>
        <w:rPr>
          <w:b/>
          <w:i/>
          <w:sz w:val="24"/>
          <w:szCs w:val="24"/>
          <w:u w:val="single"/>
          <w:lang w:eastAsia="ru-RU"/>
        </w:rPr>
        <w:t>МАТЕРИАЛОВЕДЕНИЕ</w:t>
      </w:r>
      <w:r w:rsidRPr="0066524F">
        <w:rPr>
          <w:b/>
          <w:i/>
          <w:sz w:val="24"/>
          <w:szCs w:val="24"/>
          <w:lang w:eastAsia="ru-RU"/>
        </w:rPr>
        <w:t>»</w:t>
      </w:r>
    </w:p>
    <w:p w:rsidR="0066524F" w:rsidRPr="0066524F" w:rsidRDefault="0066524F" w:rsidP="0066524F">
      <w:pPr>
        <w:widowControl/>
        <w:autoSpaceDE/>
        <w:autoSpaceDN/>
        <w:spacing w:after="200" w:line="276" w:lineRule="auto"/>
        <w:jc w:val="center"/>
        <w:rPr>
          <w:b/>
          <w:i/>
          <w:lang w:eastAsia="ru-RU"/>
        </w:rPr>
      </w:pPr>
    </w:p>
    <w:p w:rsidR="0066524F" w:rsidRPr="0066524F" w:rsidRDefault="0066524F" w:rsidP="0066524F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66524F" w:rsidRPr="0066524F" w:rsidRDefault="0066524F" w:rsidP="0066524F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66524F" w:rsidRPr="0066524F" w:rsidRDefault="0066524F" w:rsidP="0066524F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66524F" w:rsidRPr="0066524F" w:rsidRDefault="0066524F" w:rsidP="0066524F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66524F" w:rsidRPr="0066524F" w:rsidRDefault="0066524F" w:rsidP="0066524F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66524F" w:rsidRPr="0066524F" w:rsidRDefault="0066524F" w:rsidP="0066524F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66524F" w:rsidRPr="0066524F" w:rsidRDefault="0066524F" w:rsidP="0066524F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66524F" w:rsidRPr="0066524F" w:rsidRDefault="0066524F" w:rsidP="0066524F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66524F" w:rsidRPr="0066524F" w:rsidRDefault="0066524F" w:rsidP="0066524F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66524F" w:rsidRPr="0066524F" w:rsidRDefault="0066524F" w:rsidP="0066524F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66524F" w:rsidRPr="0066524F" w:rsidRDefault="0066524F" w:rsidP="0066524F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66524F" w:rsidRPr="0066524F" w:rsidRDefault="0066524F" w:rsidP="0066524F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66524F" w:rsidRPr="0066524F" w:rsidRDefault="0066524F" w:rsidP="0066524F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66524F" w:rsidRPr="0066524F" w:rsidRDefault="0066524F" w:rsidP="0066524F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66524F" w:rsidRPr="0066524F" w:rsidRDefault="0066524F" w:rsidP="0066524F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66524F" w:rsidRPr="0066524F" w:rsidRDefault="0066524F" w:rsidP="0066524F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66524F" w:rsidRPr="0066524F" w:rsidRDefault="0066524F" w:rsidP="0066524F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66524F" w:rsidRPr="0066524F" w:rsidRDefault="0066524F" w:rsidP="0066524F">
      <w:pPr>
        <w:widowControl/>
        <w:autoSpaceDE/>
        <w:autoSpaceDN/>
        <w:spacing w:after="200" w:line="276" w:lineRule="auto"/>
        <w:rPr>
          <w:b/>
          <w:i/>
          <w:lang w:eastAsia="ru-RU"/>
        </w:rPr>
      </w:pPr>
    </w:p>
    <w:p w:rsidR="0066524F" w:rsidRPr="0066524F" w:rsidRDefault="0066524F" w:rsidP="0066524F">
      <w:pPr>
        <w:jc w:val="center"/>
        <w:rPr>
          <w:sz w:val="20"/>
          <w:szCs w:val="28"/>
        </w:rPr>
      </w:pPr>
      <w:r w:rsidRPr="0066524F">
        <w:rPr>
          <w:i/>
          <w:sz w:val="28"/>
          <w:szCs w:val="28"/>
          <w:lang w:eastAsia="ru-RU"/>
        </w:rPr>
        <w:t>2022 г.</w:t>
      </w:r>
      <w:r w:rsidRPr="0066524F">
        <w:rPr>
          <w:i/>
          <w:sz w:val="28"/>
          <w:szCs w:val="28"/>
          <w:lang w:eastAsia="ru-RU"/>
        </w:rPr>
        <w:br w:type="page"/>
      </w:r>
    </w:p>
    <w:p w:rsidR="0066524F" w:rsidRPr="0066524F" w:rsidRDefault="0066524F" w:rsidP="0066524F">
      <w:pPr>
        <w:rPr>
          <w:sz w:val="20"/>
          <w:szCs w:val="28"/>
        </w:rPr>
      </w:pPr>
    </w:p>
    <w:p w:rsidR="0066524F" w:rsidRPr="0066524F" w:rsidRDefault="0066524F" w:rsidP="0066524F">
      <w:pPr>
        <w:rPr>
          <w:sz w:val="20"/>
          <w:szCs w:val="28"/>
        </w:rPr>
      </w:pPr>
    </w:p>
    <w:p w:rsidR="0066524F" w:rsidRPr="0066524F" w:rsidRDefault="0066524F" w:rsidP="0066524F">
      <w:pPr>
        <w:spacing w:before="48"/>
        <w:rPr>
          <w:sz w:val="20"/>
          <w:szCs w:val="28"/>
        </w:rPr>
      </w:pPr>
    </w:p>
    <w:tbl>
      <w:tblPr>
        <w:tblStyle w:val="TableNormal"/>
        <w:tblW w:w="0" w:type="auto"/>
        <w:tblInd w:w="197" w:type="dxa"/>
        <w:tblLayout w:type="fixed"/>
        <w:tblLook w:val="01E0" w:firstRow="1" w:lastRow="1" w:firstColumn="1" w:lastColumn="1" w:noHBand="0" w:noVBand="0"/>
      </w:tblPr>
      <w:tblGrid>
        <w:gridCol w:w="7725"/>
        <w:gridCol w:w="1178"/>
      </w:tblGrid>
      <w:tr w:rsidR="0066524F" w:rsidRPr="0066524F" w:rsidTr="0066524F">
        <w:trPr>
          <w:trHeight w:val="653"/>
        </w:trPr>
        <w:tc>
          <w:tcPr>
            <w:tcW w:w="7725" w:type="dxa"/>
          </w:tcPr>
          <w:p w:rsidR="0066524F" w:rsidRPr="0066524F" w:rsidRDefault="0066524F" w:rsidP="0066524F">
            <w:pPr>
              <w:spacing w:line="309" w:lineRule="exact"/>
              <w:ind w:right="81"/>
              <w:jc w:val="center"/>
              <w:rPr>
                <w:b/>
                <w:sz w:val="28"/>
              </w:rPr>
            </w:pPr>
            <w:r w:rsidRPr="0066524F"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1178" w:type="dxa"/>
          </w:tcPr>
          <w:p w:rsidR="0066524F" w:rsidRPr="0066524F" w:rsidRDefault="0066524F" w:rsidP="0066524F">
            <w:pPr>
              <w:spacing w:line="309" w:lineRule="exact"/>
              <w:ind w:left="605" w:right="8"/>
              <w:jc w:val="center"/>
              <w:rPr>
                <w:b/>
                <w:sz w:val="28"/>
              </w:rPr>
            </w:pPr>
            <w:r w:rsidRPr="0066524F">
              <w:rPr>
                <w:b/>
                <w:spacing w:val="-4"/>
                <w:sz w:val="28"/>
              </w:rPr>
              <w:t>стр.</w:t>
            </w:r>
          </w:p>
        </w:tc>
      </w:tr>
      <w:tr w:rsidR="0066524F" w:rsidRPr="0066524F" w:rsidTr="0066524F">
        <w:trPr>
          <w:trHeight w:val="1117"/>
        </w:trPr>
        <w:tc>
          <w:tcPr>
            <w:tcW w:w="7725" w:type="dxa"/>
          </w:tcPr>
          <w:p w:rsidR="0066524F" w:rsidRPr="0066524F" w:rsidRDefault="0066524F" w:rsidP="0066524F">
            <w:pPr>
              <w:spacing w:before="59"/>
              <w:rPr>
                <w:sz w:val="24"/>
              </w:rPr>
            </w:pPr>
          </w:p>
          <w:p w:rsidR="0066524F" w:rsidRPr="0066524F" w:rsidRDefault="0066524F" w:rsidP="0066524F">
            <w:pPr>
              <w:spacing w:line="280" w:lineRule="auto"/>
              <w:ind w:left="50"/>
              <w:rPr>
                <w:b/>
                <w:sz w:val="24"/>
              </w:rPr>
            </w:pPr>
            <w:r w:rsidRPr="0066524F">
              <w:rPr>
                <w:b/>
                <w:sz w:val="24"/>
              </w:rPr>
              <w:t>1.</w:t>
            </w:r>
            <w:r w:rsidRPr="0066524F">
              <w:rPr>
                <w:b/>
                <w:spacing w:val="-6"/>
                <w:sz w:val="24"/>
              </w:rPr>
              <w:t xml:space="preserve"> </w:t>
            </w:r>
            <w:r w:rsidRPr="0066524F">
              <w:rPr>
                <w:b/>
                <w:sz w:val="24"/>
              </w:rPr>
              <w:t>ОБЩАЯ</w:t>
            </w:r>
            <w:r w:rsidRPr="0066524F">
              <w:rPr>
                <w:b/>
                <w:spacing w:val="-8"/>
                <w:sz w:val="24"/>
              </w:rPr>
              <w:t xml:space="preserve"> </w:t>
            </w:r>
            <w:r w:rsidRPr="0066524F">
              <w:rPr>
                <w:b/>
                <w:sz w:val="24"/>
              </w:rPr>
              <w:t>ХАРАКТЕРИСТИКА</w:t>
            </w:r>
            <w:r w:rsidRPr="0066524F">
              <w:rPr>
                <w:b/>
                <w:spacing w:val="40"/>
                <w:sz w:val="24"/>
              </w:rPr>
              <w:t xml:space="preserve"> </w:t>
            </w:r>
            <w:r w:rsidRPr="0066524F">
              <w:rPr>
                <w:b/>
                <w:sz w:val="24"/>
              </w:rPr>
              <w:t>РАБОЧЕЙ</w:t>
            </w:r>
            <w:r w:rsidRPr="0066524F">
              <w:rPr>
                <w:b/>
                <w:spacing w:val="-7"/>
                <w:sz w:val="24"/>
              </w:rPr>
              <w:t xml:space="preserve"> </w:t>
            </w:r>
            <w:r w:rsidRPr="0066524F">
              <w:rPr>
                <w:b/>
                <w:sz w:val="24"/>
              </w:rPr>
              <w:t>ПРОГРАММЫ УЧЕБНОЙ ДИСЦИПЛИНЫ</w:t>
            </w:r>
          </w:p>
        </w:tc>
        <w:tc>
          <w:tcPr>
            <w:tcW w:w="1178" w:type="dxa"/>
          </w:tcPr>
          <w:p w:rsidR="0066524F" w:rsidRPr="0066524F" w:rsidRDefault="0066524F" w:rsidP="0066524F">
            <w:pPr>
              <w:spacing w:before="59"/>
              <w:rPr>
                <w:sz w:val="24"/>
              </w:rPr>
            </w:pPr>
          </w:p>
          <w:p w:rsidR="0066524F" w:rsidRPr="0066524F" w:rsidRDefault="0066524F" w:rsidP="0066524F">
            <w:pPr>
              <w:ind w:left="605" w:right="5"/>
              <w:jc w:val="center"/>
              <w:rPr>
                <w:b/>
                <w:sz w:val="24"/>
              </w:rPr>
            </w:pPr>
            <w:r w:rsidRPr="0066524F">
              <w:rPr>
                <w:b/>
                <w:spacing w:val="-10"/>
                <w:sz w:val="24"/>
              </w:rPr>
              <w:t>3</w:t>
            </w:r>
          </w:p>
        </w:tc>
      </w:tr>
      <w:tr w:rsidR="0066524F" w:rsidRPr="0066524F" w:rsidTr="0066524F">
        <w:trPr>
          <w:trHeight w:val="734"/>
        </w:trPr>
        <w:tc>
          <w:tcPr>
            <w:tcW w:w="7725" w:type="dxa"/>
          </w:tcPr>
          <w:p w:rsidR="0066524F" w:rsidRPr="0066524F" w:rsidRDefault="0066524F" w:rsidP="0066524F">
            <w:pPr>
              <w:spacing w:before="173"/>
              <w:ind w:left="50"/>
              <w:rPr>
                <w:b/>
                <w:sz w:val="24"/>
              </w:rPr>
            </w:pPr>
            <w:r w:rsidRPr="0066524F">
              <w:rPr>
                <w:b/>
                <w:sz w:val="24"/>
              </w:rPr>
              <w:t>2.</w:t>
            </w:r>
            <w:r w:rsidRPr="0066524F">
              <w:rPr>
                <w:b/>
                <w:spacing w:val="-1"/>
                <w:sz w:val="24"/>
              </w:rPr>
              <w:t xml:space="preserve"> </w:t>
            </w:r>
            <w:r w:rsidRPr="0066524F">
              <w:rPr>
                <w:b/>
                <w:sz w:val="24"/>
              </w:rPr>
              <w:t>СТРУКТУРА</w:t>
            </w:r>
            <w:r w:rsidRPr="0066524F">
              <w:rPr>
                <w:b/>
                <w:spacing w:val="-3"/>
                <w:sz w:val="24"/>
              </w:rPr>
              <w:t xml:space="preserve"> </w:t>
            </w:r>
            <w:r w:rsidRPr="0066524F">
              <w:rPr>
                <w:b/>
                <w:sz w:val="24"/>
              </w:rPr>
              <w:t>И</w:t>
            </w:r>
            <w:r w:rsidRPr="0066524F">
              <w:rPr>
                <w:b/>
                <w:spacing w:val="-3"/>
                <w:sz w:val="24"/>
              </w:rPr>
              <w:t xml:space="preserve"> </w:t>
            </w:r>
            <w:r w:rsidRPr="0066524F">
              <w:rPr>
                <w:b/>
                <w:sz w:val="24"/>
              </w:rPr>
              <w:t>СОДЕРЖАНИЕ</w:t>
            </w:r>
            <w:r w:rsidRPr="0066524F">
              <w:rPr>
                <w:b/>
                <w:spacing w:val="-4"/>
                <w:sz w:val="24"/>
              </w:rPr>
              <w:t xml:space="preserve"> </w:t>
            </w:r>
            <w:r w:rsidRPr="0066524F">
              <w:rPr>
                <w:b/>
                <w:sz w:val="24"/>
              </w:rPr>
              <w:t>УЧЕБНОЙ</w:t>
            </w:r>
            <w:r w:rsidRPr="0066524F">
              <w:rPr>
                <w:b/>
                <w:spacing w:val="-2"/>
                <w:sz w:val="24"/>
              </w:rPr>
              <w:t xml:space="preserve"> ДИСЦИПЛИНЫ</w:t>
            </w:r>
          </w:p>
        </w:tc>
        <w:tc>
          <w:tcPr>
            <w:tcW w:w="1178" w:type="dxa"/>
          </w:tcPr>
          <w:p w:rsidR="0066524F" w:rsidRPr="0066524F" w:rsidRDefault="0066524F" w:rsidP="0066524F">
            <w:pPr>
              <w:spacing w:before="173"/>
              <w:ind w:left="605" w:right="5"/>
              <w:jc w:val="center"/>
              <w:rPr>
                <w:b/>
                <w:sz w:val="24"/>
              </w:rPr>
            </w:pPr>
            <w:r w:rsidRPr="0066524F">
              <w:rPr>
                <w:b/>
                <w:spacing w:val="-10"/>
                <w:sz w:val="24"/>
              </w:rPr>
              <w:t>4</w:t>
            </w:r>
          </w:p>
        </w:tc>
      </w:tr>
      <w:tr w:rsidR="0066524F" w:rsidRPr="0066524F" w:rsidTr="0066524F">
        <w:trPr>
          <w:trHeight w:val="734"/>
        </w:trPr>
        <w:tc>
          <w:tcPr>
            <w:tcW w:w="7725" w:type="dxa"/>
          </w:tcPr>
          <w:p w:rsidR="0066524F" w:rsidRPr="0066524F" w:rsidRDefault="0066524F" w:rsidP="0066524F">
            <w:pPr>
              <w:spacing w:before="275"/>
              <w:ind w:left="50"/>
              <w:rPr>
                <w:b/>
                <w:sz w:val="24"/>
              </w:rPr>
            </w:pPr>
            <w:r w:rsidRPr="0066524F">
              <w:rPr>
                <w:b/>
                <w:sz w:val="24"/>
              </w:rPr>
              <w:t>3.</w:t>
            </w:r>
            <w:r w:rsidRPr="0066524F">
              <w:rPr>
                <w:b/>
                <w:spacing w:val="-2"/>
                <w:sz w:val="24"/>
              </w:rPr>
              <w:t xml:space="preserve"> </w:t>
            </w:r>
            <w:r w:rsidRPr="0066524F">
              <w:rPr>
                <w:b/>
                <w:sz w:val="24"/>
              </w:rPr>
              <w:t>УСЛОВИЯ</w:t>
            </w:r>
            <w:r w:rsidRPr="0066524F">
              <w:rPr>
                <w:b/>
                <w:spacing w:val="-3"/>
                <w:sz w:val="24"/>
              </w:rPr>
              <w:t xml:space="preserve"> </w:t>
            </w:r>
            <w:r w:rsidRPr="0066524F">
              <w:rPr>
                <w:b/>
                <w:sz w:val="24"/>
              </w:rPr>
              <w:t>РЕАЛИЗАЦИИУЧЕБНОЙ</w:t>
            </w:r>
            <w:r w:rsidRPr="0066524F">
              <w:rPr>
                <w:b/>
                <w:spacing w:val="-3"/>
                <w:sz w:val="24"/>
              </w:rPr>
              <w:t xml:space="preserve"> </w:t>
            </w:r>
            <w:r w:rsidRPr="0066524F"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178" w:type="dxa"/>
          </w:tcPr>
          <w:p w:rsidR="0066524F" w:rsidRPr="0066524F" w:rsidRDefault="0066524F" w:rsidP="0066524F">
            <w:pPr>
              <w:spacing w:before="275"/>
              <w:ind w:left="605"/>
              <w:jc w:val="center"/>
              <w:rPr>
                <w:b/>
                <w:sz w:val="24"/>
              </w:rPr>
            </w:pPr>
            <w:r w:rsidRPr="0066524F">
              <w:rPr>
                <w:b/>
                <w:spacing w:val="-5"/>
                <w:sz w:val="24"/>
              </w:rPr>
              <w:t>16</w:t>
            </w:r>
          </w:p>
        </w:tc>
      </w:tr>
      <w:tr w:rsidR="0066524F" w:rsidRPr="0066524F" w:rsidTr="0066524F">
        <w:trPr>
          <w:trHeight w:val="766"/>
        </w:trPr>
        <w:tc>
          <w:tcPr>
            <w:tcW w:w="7725" w:type="dxa"/>
          </w:tcPr>
          <w:p w:rsidR="0066524F" w:rsidRPr="0066524F" w:rsidRDefault="0066524F" w:rsidP="0066524F">
            <w:pPr>
              <w:spacing w:before="126" w:line="310" w:lineRule="atLeast"/>
              <w:ind w:left="50" w:right="188"/>
              <w:rPr>
                <w:b/>
                <w:sz w:val="24"/>
              </w:rPr>
            </w:pPr>
            <w:r w:rsidRPr="0066524F">
              <w:rPr>
                <w:b/>
                <w:sz w:val="24"/>
              </w:rPr>
              <w:t>4.</w:t>
            </w:r>
            <w:r w:rsidRPr="0066524F">
              <w:rPr>
                <w:b/>
                <w:spacing w:val="-6"/>
                <w:sz w:val="24"/>
              </w:rPr>
              <w:t xml:space="preserve"> </w:t>
            </w:r>
            <w:r w:rsidRPr="0066524F">
              <w:rPr>
                <w:b/>
                <w:sz w:val="24"/>
              </w:rPr>
              <w:t>КОНТРОЛЬ</w:t>
            </w:r>
            <w:r w:rsidRPr="0066524F">
              <w:rPr>
                <w:b/>
                <w:spacing w:val="-8"/>
                <w:sz w:val="24"/>
              </w:rPr>
              <w:t xml:space="preserve"> </w:t>
            </w:r>
            <w:r w:rsidRPr="0066524F">
              <w:rPr>
                <w:b/>
                <w:sz w:val="24"/>
              </w:rPr>
              <w:t>И</w:t>
            </w:r>
            <w:r w:rsidRPr="0066524F">
              <w:rPr>
                <w:b/>
                <w:spacing w:val="-7"/>
                <w:sz w:val="24"/>
              </w:rPr>
              <w:t xml:space="preserve"> </w:t>
            </w:r>
            <w:r w:rsidRPr="0066524F">
              <w:rPr>
                <w:b/>
                <w:sz w:val="24"/>
              </w:rPr>
              <w:t>ОЦЕНКА</w:t>
            </w:r>
            <w:r w:rsidRPr="0066524F">
              <w:rPr>
                <w:b/>
                <w:spacing w:val="-8"/>
                <w:sz w:val="24"/>
              </w:rPr>
              <w:t xml:space="preserve"> </w:t>
            </w:r>
            <w:r w:rsidRPr="0066524F">
              <w:rPr>
                <w:b/>
                <w:sz w:val="24"/>
              </w:rPr>
              <w:t>РЕЗУЛЬТАТОВ</w:t>
            </w:r>
            <w:r w:rsidRPr="0066524F">
              <w:rPr>
                <w:b/>
                <w:spacing w:val="-9"/>
                <w:sz w:val="24"/>
              </w:rPr>
              <w:t xml:space="preserve"> </w:t>
            </w:r>
            <w:r w:rsidRPr="0066524F">
              <w:rPr>
                <w:b/>
                <w:sz w:val="24"/>
              </w:rPr>
              <w:t>ОСВОЕНИЯ УЧЕБНОЙ ДИСЦИПЛИНЫ</w:t>
            </w:r>
          </w:p>
        </w:tc>
        <w:tc>
          <w:tcPr>
            <w:tcW w:w="1178" w:type="dxa"/>
          </w:tcPr>
          <w:p w:rsidR="0066524F" w:rsidRPr="0066524F" w:rsidRDefault="0066524F" w:rsidP="0066524F">
            <w:pPr>
              <w:spacing w:before="214"/>
              <w:rPr>
                <w:sz w:val="24"/>
              </w:rPr>
            </w:pPr>
          </w:p>
          <w:p w:rsidR="0066524F" w:rsidRPr="0066524F" w:rsidRDefault="0066524F" w:rsidP="0066524F">
            <w:pPr>
              <w:spacing w:line="256" w:lineRule="exact"/>
              <w:ind w:left="605"/>
              <w:jc w:val="center"/>
              <w:rPr>
                <w:b/>
                <w:sz w:val="24"/>
              </w:rPr>
            </w:pPr>
            <w:r w:rsidRPr="0066524F">
              <w:rPr>
                <w:b/>
                <w:spacing w:val="-5"/>
                <w:sz w:val="24"/>
              </w:rPr>
              <w:t>17</w:t>
            </w:r>
          </w:p>
        </w:tc>
      </w:tr>
    </w:tbl>
    <w:p w:rsidR="0066524F" w:rsidRDefault="0066524F" w:rsidP="0066524F">
      <w:pPr>
        <w:pStyle w:val="a4"/>
        <w:tabs>
          <w:tab w:val="left" w:pos="1360"/>
          <w:tab w:val="left" w:pos="3867"/>
        </w:tabs>
        <w:spacing w:before="72" w:line="278" w:lineRule="auto"/>
        <w:ind w:left="3867" w:right="1080" w:firstLine="0"/>
        <w:jc w:val="right"/>
        <w:rPr>
          <w:b/>
          <w:sz w:val="28"/>
        </w:rPr>
      </w:pPr>
      <w:bookmarkStart w:id="1" w:name="1._ОБЩАЯ_ХАРАКТЕРИСТИКА_ПРОГРАММЫ_УЧЕБНО"/>
      <w:bookmarkEnd w:id="1"/>
    </w:p>
    <w:p w:rsidR="0066524F" w:rsidRDefault="0066524F" w:rsidP="0066524F">
      <w:pPr>
        <w:pStyle w:val="a4"/>
        <w:tabs>
          <w:tab w:val="left" w:pos="1360"/>
          <w:tab w:val="left" w:pos="3867"/>
        </w:tabs>
        <w:spacing w:before="72" w:line="278" w:lineRule="auto"/>
        <w:ind w:left="3867" w:right="1080" w:firstLine="0"/>
        <w:jc w:val="right"/>
        <w:rPr>
          <w:b/>
          <w:sz w:val="28"/>
        </w:rPr>
      </w:pPr>
    </w:p>
    <w:p w:rsidR="0066524F" w:rsidRDefault="0066524F" w:rsidP="0066524F">
      <w:pPr>
        <w:pStyle w:val="a4"/>
        <w:tabs>
          <w:tab w:val="left" w:pos="1360"/>
          <w:tab w:val="left" w:pos="3867"/>
        </w:tabs>
        <w:spacing w:before="72" w:line="278" w:lineRule="auto"/>
        <w:ind w:left="3867" w:right="1080" w:firstLine="0"/>
        <w:jc w:val="right"/>
        <w:rPr>
          <w:b/>
          <w:sz w:val="28"/>
        </w:rPr>
      </w:pPr>
    </w:p>
    <w:p w:rsidR="0066524F" w:rsidRDefault="0066524F" w:rsidP="0066524F">
      <w:pPr>
        <w:pStyle w:val="a4"/>
        <w:tabs>
          <w:tab w:val="left" w:pos="1360"/>
          <w:tab w:val="left" w:pos="3867"/>
        </w:tabs>
        <w:spacing w:before="72" w:line="278" w:lineRule="auto"/>
        <w:ind w:left="3867" w:right="1080" w:firstLine="0"/>
        <w:jc w:val="right"/>
        <w:rPr>
          <w:b/>
          <w:sz w:val="28"/>
        </w:rPr>
      </w:pPr>
    </w:p>
    <w:p w:rsidR="0066524F" w:rsidRDefault="0066524F" w:rsidP="0066524F">
      <w:pPr>
        <w:pStyle w:val="a4"/>
        <w:tabs>
          <w:tab w:val="left" w:pos="1360"/>
          <w:tab w:val="left" w:pos="3867"/>
        </w:tabs>
        <w:spacing w:before="72" w:line="278" w:lineRule="auto"/>
        <w:ind w:left="3867" w:right="1080" w:firstLine="0"/>
        <w:jc w:val="right"/>
        <w:rPr>
          <w:b/>
          <w:sz w:val="28"/>
        </w:rPr>
      </w:pPr>
    </w:p>
    <w:p w:rsidR="0066524F" w:rsidRDefault="0066524F" w:rsidP="0066524F">
      <w:pPr>
        <w:pStyle w:val="a4"/>
        <w:tabs>
          <w:tab w:val="left" w:pos="1360"/>
          <w:tab w:val="left" w:pos="3867"/>
        </w:tabs>
        <w:spacing w:before="72" w:line="278" w:lineRule="auto"/>
        <w:ind w:left="3867" w:right="1080" w:firstLine="0"/>
        <w:jc w:val="right"/>
        <w:rPr>
          <w:b/>
          <w:sz w:val="28"/>
        </w:rPr>
      </w:pPr>
    </w:p>
    <w:p w:rsidR="0066524F" w:rsidRDefault="0066524F" w:rsidP="0066524F">
      <w:pPr>
        <w:pStyle w:val="a4"/>
        <w:tabs>
          <w:tab w:val="left" w:pos="1360"/>
          <w:tab w:val="left" w:pos="3867"/>
        </w:tabs>
        <w:spacing w:before="72" w:line="278" w:lineRule="auto"/>
        <w:ind w:left="3867" w:right="1080" w:firstLine="0"/>
        <w:jc w:val="right"/>
        <w:rPr>
          <w:b/>
          <w:sz w:val="28"/>
        </w:rPr>
      </w:pPr>
    </w:p>
    <w:p w:rsidR="0066524F" w:rsidRDefault="0066524F" w:rsidP="0066524F">
      <w:pPr>
        <w:pStyle w:val="a4"/>
        <w:tabs>
          <w:tab w:val="left" w:pos="1360"/>
          <w:tab w:val="left" w:pos="3867"/>
        </w:tabs>
        <w:spacing w:before="72" w:line="278" w:lineRule="auto"/>
        <w:ind w:left="3867" w:right="1080" w:firstLine="0"/>
        <w:jc w:val="right"/>
        <w:rPr>
          <w:b/>
          <w:sz w:val="28"/>
        </w:rPr>
      </w:pPr>
    </w:p>
    <w:p w:rsidR="0066524F" w:rsidRDefault="0066524F" w:rsidP="0066524F">
      <w:pPr>
        <w:pStyle w:val="a4"/>
        <w:tabs>
          <w:tab w:val="left" w:pos="1360"/>
          <w:tab w:val="left" w:pos="3867"/>
        </w:tabs>
        <w:spacing w:before="72" w:line="278" w:lineRule="auto"/>
        <w:ind w:left="3867" w:right="1080" w:firstLine="0"/>
        <w:jc w:val="right"/>
        <w:rPr>
          <w:b/>
          <w:sz w:val="28"/>
        </w:rPr>
      </w:pPr>
    </w:p>
    <w:p w:rsidR="0066524F" w:rsidRDefault="0066524F" w:rsidP="0066524F">
      <w:pPr>
        <w:pStyle w:val="a4"/>
        <w:tabs>
          <w:tab w:val="left" w:pos="1360"/>
          <w:tab w:val="left" w:pos="3867"/>
        </w:tabs>
        <w:spacing w:before="72" w:line="278" w:lineRule="auto"/>
        <w:ind w:left="3867" w:right="1080" w:firstLine="0"/>
        <w:jc w:val="right"/>
        <w:rPr>
          <w:b/>
          <w:sz w:val="28"/>
        </w:rPr>
      </w:pPr>
    </w:p>
    <w:p w:rsidR="0066524F" w:rsidRDefault="0066524F" w:rsidP="0066524F">
      <w:pPr>
        <w:pStyle w:val="a4"/>
        <w:tabs>
          <w:tab w:val="left" w:pos="1360"/>
          <w:tab w:val="left" w:pos="3867"/>
        </w:tabs>
        <w:spacing w:before="72" w:line="278" w:lineRule="auto"/>
        <w:ind w:left="3867" w:right="1080" w:firstLine="0"/>
        <w:jc w:val="right"/>
        <w:rPr>
          <w:b/>
          <w:sz w:val="28"/>
        </w:rPr>
      </w:pPr>
    </w:p>
    <w:p w:rsidR="0066524F" w:rsidRDefault="0066524F" w:rsidP="0066524F">
      <w:pPr>
        <w:pStyle w:val="a4"/>
        <w:tabs>
          <w:tab w:val="left" w:pos="1360"/>
          <w:tab w:val="left" w:pos="3867"/>
        </w:tabs>
        <w:spacing w:before="72" w:line="278" w:lineRule="auto"/>
        <w:ind w:left="3867" w:right="1080" w:firstLine="0"/>
        <w:jc w:val="right"/>
        <w:rPr>
          <w:b/>
          <w:sz w:val="28"/>
        </w:rPr>
      </w:pPr>
    </w:p>
    <w:p w:rsidR="0066524F" w:rsidRDefault="0066524F" w:rsidP="0066524F">
      <w:pPr>
        <w:pStyle w:val="a4"/>
        <w:tabs>
          <w:tab w:val="left" w:pos="1360"/>
          <w:tab w:val="left" w:pos="3867"/>
        </w:tabs>
        <w:spacing w:before="72" w:line="278" w:lineRule="auto"/>
        <w:ind w:left="3867" w:right="1080" w:firstLine="0"/>
        <w:jc w:val="right"/>
        <w:rPr>
          <w:b/>
          <w:sz w:val="28"/>
        </w:rPr>
      </w:pPr>
    </w:p>
    <w:p w:rsidR="0066524F" w:rsidRDefault="0066524F" w:rsidP="0066524F">
      <w:pPr>
        <w:pStyle w:val="a4"/>
        <w:tabs>
          <w:tab w:val="left" w:pos="1360"/>
          <w:tab w:val="left" w:pos="3867"/>
        </w:tabs>
        <w:spacing w:before="72" w:line="278" w:lineRule="auto"/>
        <w:ind w:left="3867" w:right="1080" w:firstLine="0"/>
        <w:jc w:val="right"/>
        <w:rPr>
          <w:b/>
          <w:sz w:val="28"/>
        </w:rPr>
      </w:pPr>
    </w:p>
    <w:p w:rsidR="0066524F" w:rsidRDefault="0066524F" w:rsidP="0066524F">
      <w:pPr>
        <w:pStyle w:val="a4"/>
        <w:tabs>
          <w:tab w:val="left" w:pos="1360"/>
          <w:tab w:val="left" w:pos="3867"/>
        </w:tabs>
        <w:spacing w:before="72" w:line="278" w:lineRule="auto"/>
        <w:ind w:left="3867" w:right="1080" w:firstLine="0"/>
        <w:jc w:val="right"/>
        <w:rPr>
          <w:b/>
          <w:sz w:val="28"/>
        </w:rPr>
      </w:pPr>
    </w:p>
    <w:p w:rsidR="0066524F" w:rsidRDefault="0066524F" w:rsidP="0066524F">
      <w:pPr>
        <w:pStyle w:val="a4"/>
        <w:tabs>
          <w:tab w:val="left" w:pos="1360"/>
          <w:tab w:val="left" w:pos="3867"/>
        </w:tabs>
        <w:spacing w:before="72" w:line="278" w:lineRule="auto"/>
        <w:ind w:left="3867" w:right="1080" w:firstLine="0"/>
        <w:jc w:val="right"/>
        <w:rPr>
          <w:b/>
          <w:sz w:val="28"/>
        </w:rPr>
      </w:pPr>
    </w:p>
    <w:p w:rsidR="0066524F" w:rsidRDefault="0066524F" w:rsidP="0066524F">
      <w:pPr>
        <w:pStyle w:val="a4"/>
        <w:tabs>
          <w:tab w:val="left" w:pos="1360"/>
          <w:tab w:val="left" w:pos="3867"/>
        </w:tabs>
        <w:spacing w:before="72" w:line="278" w:lineRule="auto"/>
        <w:ind w:left="3867" w:right="1080" w:firstLine="0"/>
        <w:jc w:val="right"/>
        <w:rPr>
          <w:b/>
          <w:sz w:val="28"/>
        </w:rPr>
      </w:pPr>
    </w:p>
    <w:p w:rsidR="0066524F" w:rsidRDefault="0066524F" w:rsidP="0066524F">
      <w:pPr>
        <w:pStyle w:val="a4"/>
        <w:tabs>
          <w:tab w:val="left" w:pos="1360"/>
          <w:tab w:val="left" w:pos="3867"/>
        </w:tabs>
        <w:spacing w:before="72" w:line="278" w:lineRule="auto"/>
        <w:ind w:left="3867" w:right="1080" w:firstLine="0"/>
        <w:jc w:val="right"/>
        <w:rPr>
          <w:b/>
          <w:sz w:val="28"/>
        </w:rPr>
      </w:pPr>
    </w:p>
    <w:p w:rsidR="0066524F" w:rsidRDefault="0066524F" w:rsidP="0066524F">
      <w:pPr>
        <w:pStyle w:val="a4"/>
        <w:tabs>
          <w:tab w:val="left" w:pos="1360"/>
          <w:tab w:val="left" w:pos="3867"/>
        </w:tabs>
        <w:spacing w:before="72" w:line="278" w:lineRule="auto"/>
        <w:ind w:left="3867" w:right="1080" w:firstLine="0"/>
        <w:jc w:val="right"/>
        <w:rPr>
          <w:b/>
          <w:sz w:val="28"/>
        </w:rPr>
      </w:pPr>
    </w:p>
    <w:p w:rsidR="0066524F" w:rsidRDefault="0066524F" w:rsidP="0066524F">
      <w:pPr>
        <w:pStyle w:val="a4"/>
        <w:tabs>
          <w:tab w:val="left" w:pos="1360"/>
          <w:tab w:val="left" w:pos="3867"/>
        </w:tabs>
        <w:spacing w:before="72" w:line="278" w:lineRule="auto"/>
        <w:ind w:left="3867" w:right="1080" w:firstLine="0"/>
        <w:jc w:val="right"/>
        <w:rPr>
          <w:b/>
          <w:sz w:val="28"/>
        </w:rPr>
      </w:pPr>
    </w:p>
    <w:p w:rsidR="0066524F" w:rsidRDefault="0066524F" w:rsidP="0066524F">
      <w:pPr>
        <w:pStyle w:val="a4"/>
        <w:tabs>
          <w:tab w:val="left" w:pos="1360"/>
          <w:tab w:val="left" w:pos="3867"/>
        </w:tabs>
        <w:spacing w:before="72" w:line="278" w:lineRule="auto"/>
        <w:ind w:left="3867" w:right="1080" w:firstLine="0"/>
        <w:jc w:val="right"/>
        <w:rPr>
          <w:b/>
          <w:sz w:val="28"/>
        </w:rPr>
      </w:pPr>
    </w:p>
    <w:p w:rsidR="0066524F" w:rsidRDefault="0066524F" w:rsidP="0066524F">
      <w:pPr>
        <w:pStyle w:val="a4"/>
        <w:tabs>
          <w:tab w:val="left" w:pos="1360"/>
          <w:tab w:val="left" w:pos="3867"/>
        </w:tabs>
        <w:spacing w:before="72" w:line="278" w:lineRule="auto"/>
        <w:ind w:left="3867" w:right="1080" w:firstLine="0"/>
        <w:jc w:val="right"/>
        <w:rPr>
          <w:b/>
          <w:sz w:val="28"/>
        </w:rPr>
      </w:pPr>
    </w:p>
    <w:p w:rsidR="00AA6131" w:rsidRDefault="0066524F">
      <w:pPr>
        <w:pStyle w:val="a4"/>
        <w:numPr>
          <w:ilvl w:val="0"/>
          <w:numId w:val="7"/>
        </w:numPr>
        <w:tabs>
          <w:tab w:val="left" w:pos="1360"/>
          <w:tab w:val="left" w:pos="3867"/>
        </w:tabs>
        <w:spacing w:before="72" w:line="278" w:lineRule="auto"/>
        <w:ind w:right="1080" w:hanging="2787"/>
        <w:jc w:val="left"/>
        <w:rPr>
          <w:b/>
          <w:sz w:val="28"/>
        </w:rPr>
      </w:pPr>
      <w:r>
        <w:rPr>
          <w:b/>
          <w:sz w:val="28"/>
        </w:rPr>
        <w:lastRenderedPageBreak/>
        <w:t>ОБЩАЯ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УЧЕБНОЙ </w:t>
      </w:r>
      <w:r>
        <w:rPr>
          <w:b/>
          <w:spacing w:val="-2"/>
          <w:sz w:val="28"/>
        </w:rPr>
        <w:t>ДИСЦИПЛИНЫ</w:t>
      </w:r>
    </w:p>
    <w:p w:rsidR="00AA6131" w:rsidRDefault="00AA6131">
      <w:pPr>
        <w:pStyle w:val="a3"/>
        <w:spacing w:before="42"/>
        <w:rPr>
          <w:b/>
        </w:rPr>
      </w:pPr>
    </w:p>
    <w:p w:rsidR="00AA6131" w:rsidRDefault="00AA6131">
      <w:pPr>
        <w:pStyle w:val="a3"/>
        <w:spacing w:before="45"/>
        <w:rPr>
          <w:b/>
        </w:rPr>
      </w:pPr>
    </w:p>
    <w:p w:rsidR="00AA6131" w:rsidRDefault="0066524F">
      <w:pPr>
        <w:pStyle w:val="a4"/>
        <w:numPr>
          <w:ilvl w:val="1"/>
          <w:numId w:val="7"/>
        </w:numPr>
        <w:tabs>
          <w:tab w:val="left" w:pos="775"/>
        </w:tabs>
        <w:spacing w:line="276" w:lineRule="auto"/>
        <w:ind w:right="91" w:firstLine="0"/>
        <w:jc w:val="both"/>
        <w:rPr>
          <w:b/>
          <w:sz w:val="28"/>
        </w:rPr>
      </w:pPr>
      <w:r>
        <w:rPr>
          <w:b/>
          <w:sz w:val="28"/>
        </w:rPr>
        <w:t>Место дисциплины в структуре основной профессиональной образовательной программы</w:t>
      </w:r>
    </w:p>
    <w:p w:rsidR="00AA6131" w:rsidRDefault="0066524F">
      <w:pPr>
        <w:pStyle w:val="a3"/>
        <w:spacing w:line="276" w:lineRule="auto"/>
        <w:ind w:left="284" w:right="278" w:firstLine="719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3"/>
        </w:rPr>
        <w:t xml:space="preserve"> ОП.08 Материаловедение </w:t>
      </w:r>
      <w:r>
        <w:t>является</w:t>
      </w:r>
      <w:r>
        <w:rPr>
          <w:spacing w:val="-2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 xml:space="preserve">частью основной профессиональной образовательной программы ГАПОУ «Бавлинский аграрный колледж» в соответствии с ФГОС по специальности СПО: 22.02.06 Сварочное </w:t>
      </w:r>
      <w:r>
        <w:rPr>
          <w:spacing w:val="-2"/>
        </w:rPr>
        <w:t>производство.</w:t>
      </w:r>
    </w:p>
    <w:p w:rsidR="00AA6131" w:rsidRDefault="0066524F">
      <w:pPr>
        <w:pStyle w:val="a3"/>
        <w:spacing w:line="276" w:lineRule="auto"/>
        <w:ind w:left="284" w:right="95" w:firstLine="916"/>
        <w:jc w:val="both"/>
      </w:pPr>
      <w:r>
        <w:t>Учебная дисциплина является обязательной дисциплиной общепрофессионального цикла ООП.</w:t>
      </w:r>
    </w:p>
    <w:p w:rsidR="0066524F" w:rsidRDefault="0066524F">
      <w:pPr>
        <w:pStyle w:val="2"/>
        <w:numPr>
          <w:ilvl w:val="1"/>
          <w:numId w:val="7"/>
        </w:numPr>
        <w:tabs>
          <w:tab w:val="left" w:pos="775"/>
        </w:tabs>
        <w:spacing w:before="37" w:line="742" w:lineRule="exact"/>
        <w:ind w:right="770" w:firstLine="0"/>
        <w:jc w:val="both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 xml:space="preserve">дисциплины: </w:t>
      </w:r>
    </w:p>
    <w:tbl>
      <w:tblPr>
        <w:tblStyle w:val="TableNormal"/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956"/>
        <w:gridCol w:w="4833"/>
      </w:tblGrid>
      <w:tr w:rsidR="0066524F" w:rsidRPr="0066524F" w:rsidTr="0066524F">
        <w:trPr>
          <w:trHeight w:val="552"/>
        </w:trPr>
        <w:tc>
          <w:tcPr>
            <w:tcW w:w="1418" w:type="dxa"/>
          </w:tcPr>
          <w:p w:rsidR="0066524F" w:rsidRPr="0066524F" w:rsidRDefault="0066524F" w:rsidP="0066524F">
            <w:pPr>
              <w:spacing w:line="274" w:lineRule="exact"/>
              <w:ind w:left="547" w:right="83" w:hanging="269"/>
              <w:rPr>
                <w:b/>
                <w:sz w:val="24"/>
              </w:rPr>
            </w:pPr>
            <w:r w:rsidRPr="0066524F">
              <w:rPr>
                <w:b/>
                <w:sz w:val="24"/>
              </w:rPr>
              <w:t>Код</w:t>
            </w:r>
            <w:r w:rsidRPr="0066524F">
              <w:rPr>
                <w:b/>
                <w:spacing w:val="-15"/>
                <w:sz w:val="24"/>
              </w:rPr>
              <w:t xml:space="preserve"> </w:t>
            </w:r>
            <w:r w:rsidRPr="0066524F">
              <w:rPr>
                <w:b/>
                <w:sz w:val="24"/>
              </w:rPr>
              <w:t xml:space="preserve">ОК, </w:t>
            </w:r>
            <w:r w:rsidRPr="0066524F">
              <w:rPr>
                <w:b/>
                <w:spacing w:val="-6"/>
                <w:sz w:val="24"/>
              </w:rPr>
              <w:t>ПК</w:t>
            </w:r>
          </w:p>
        </w:tc>
        <w:tc>
          <w:tcPr>
            <w:tcW w:w="3956" w:type="dxa"/>
          </w:tcPr>
          <w:p w:rsidR="0066524F" w:rsidRPr="0066524F" w:rsidRDefault="0066524F" w:rsidP="0066524F">
            <w:pPr>
              <w:spacing w:before="135"/>
              <w:ind w:left="189"/>
              <w:jc w:val="center"/>
              <w:rPr>
                <w:b/>
                <w:sz w:val="24"/>
              </w:rPr>
            </w:pPr>
            <w:r w:rsidRPr="0066524F"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4833" w:type="dxa"/>
          </w:tcPr>
          <w:p w:rsidR="0066524F" w:rsidRPr="0066524F" w:rsidRDefault="0066524F" w:rsidP="0066524F">
            <w:pPr>
              <w:spacing w:before="135"/>
              <w:ind w:left="199"/>
              <w:jc w:val="center"/>
              <w:rPr>
                <w:b/>
                <w:sz w:val="24"/>
              </w:rPr>
            </w:pPr>
            <w:r w:rsidRPr="0066524F">
              <w:rPr>
                <w:b/>
                <w:spacing w:val="-2"/>
                <w:sz w:val="24"/>
              </w:rPr>
              <w:t>Знания</w:t>
            </w:r>
          </w:p>
        </w:tc>
      </w:tr>
      <w:tr w:rsidR="0066524F" w:rsidRPr="0066524F" w:rsidTr="0066524F">
        <w:trPr>
          <w:trHeight w:val="6372"/>
        </w:trPr>
        <w:tc>
          <w:tcPr>
            <w:tcW w:w="1418" w:type="dxa"/>
          </w:tcPr>
          <w:p w:rsidR="0066524F" w:rsidRPr="0066524F" w:rsidRDefault="0066524F" w:rsidP="0066524F">
            <w:pPr>
              <w:spacing w:before="267"/>
              <w:rPr>
                <w:sz w:val="24"/>
              </w:rPr>
            </w:pPr>
          </w:p>
          <w:p w:rsidR="0066524F" w:rsidRDefault="0066524F" w:rsidP="0066524F">
            <w:pPr>
              <w:spacing w:line="275" w:lineRule="exact"/>
              <w:ind w:left="110" w:right="-29"/>
              <w:rPr>
                <w:sz w:val="24"/>
              </w:rPr>
            </w:pPr>
            <w:r>
              <w:rPr>
                <w:sz w:val="24"/>
              </w:rPr>
              <w:t>ОК 1,ОК 02</w:t>
            </w:r>
          </w:p>
          <w:p w:rsidR="0066524F" w:rsidRPr="0066524F" w:rsidRDefault="0066524F" w:rsidP="0066524F">
            <w:pPr>
              <w:spacing w:line="275" w:lineRule="exact"/>
              <w:ind w:left="110" w:right="-29"/>
              <w:rPr>
                <w:sz w:val="24"/>
              </w:rPr>
            </w:pPr>
            <w:r>
              <w:rPr>
                <w:sz w:val="24"/>
              </w:rPr>
              <w:t>ПК 1.3 ПК 1.4</w:t>
            </w:r>
          </w:p>
        </w:tc>
        <w:tc>
          <w:tcPr>
            <w:tcW w:w="3956" w:type="dxa"/>
          </w:tcPr>
          <w:p w:rsidR="0066524F" w:rsidRPr="0066524F" w:rsidRDefault="0066524F" w:rsidP="0066524F">
            <w:pPr>
              <w:numPr>
                <w:ilvl w:val="0"/>
                <w:numId w:val="9"/>
              </w:numPr>
              <w:tabs>
                <w:tab w:val="left" w:pos="498"/>
                <w:tab w:val="left" w:pos="2067"/>
              </w:tabs>
              <w:ind w:right="103" w:firstLine="0"/>
              <w:rPr>
                <w:color w:val="333333"/>
                <w:spacing w:val="-2"/>
                <w:sz w:val="28"/>
              </w:rPr>
            </w:pPr>
            <w:r w:rsidRPr="0066524F">
              <w:rPr>
                <w:color w:val="333333"/>
                <w:spacing w:val="-2"/>
                <w:sz w:val="28"/>
              </w:rPr>
              <w:t>распознавать</w:t>
            </w:r>
            <w:r w:rsidRPr="0066524F">
              <w:rPr>
                <w:color w:val="333333"/>
                <w:spacing w:val="-2"/>
                <w:sz w:val="28"/>
              </w:rPr>
              <w:tab/>
              <w:t>и</w:t>
            </w:r>
            <w:r w:rsidRPr="0066524F">
              <w:rPr>
                <w:color w:val="333333"/>
                <w:spacing w:val="-2"/>
                <w:sz w:val="28"/>
              </w:rPr>
              <w:tab/>
              <w:t>классифицировать</w:t>
            </w:r>
            <w:r w:rsidRPr="0066524F">
              <w:rPr>
                <w:color w:val="333333"/>
                <w:spacing w:val="-2"/>
                <w:sz w:val="28"/>
              </w:rPr>
              <w:tab/>
              <w:t>конструкционные</w:t>
            </w:r>
            <w:r w:rsidRPr="0066524F">
              <w:rPr>
                <w:color w:val="333333"/>
                <w:spacing w:val="-2"/>
                <w:sz w:val="28"/>
              </w:rPr>
              <w:tab/>
              <w:t>и</w:t>
            </w:r>
            <w:r w:rsidRPr="0066524F">
              <w:rPr>
                <w:color w:val="333333"/>
                <w:spacing w:val="-2"/>
                <w:sz w:val="28"/>
              </w:rPr>
              <w:tab/>
              <w:t>сырьевые</w:t>
            </w:r>
          </w:p>
          <w:p w:rsidR="0066524F" w:rsidRPr="0066524F" w:rsidRDefault="0066524F" w:rsidP="0066524F">
            <w:pPr>
              <w:numPr>
                <w:ilvl w:val="0"/>
                <w:numId w:val="9"/>
              </w:numPr>
              <w:tabs>
                <w:tab w:val="left" w:pos="498"/>
                <w:tab w:val="left" w:pos="2067"/>
              </w:tabs>
              <w:ind w:right="103" w:firstLine="0"/>
              <w:rPr>
                <w:color w:val="333333"/>
                <w:spacing w:val="-2"/>
                <w:sz w:val="28"/>
              </w:rPr>
            </w:pPr>
            <w:r w:rsidRPr="0066524F">
              <w:rPr>
                <w:color w:val="333333"/>
                <w:spacing w:val="-2"/>
                <w:sz w:val="28"/>
              </w:rPr>
              <w:t>материалы по внешнему виду, происхождению, свойствам;</w:t>
            </w:r>
          </w:p>
          <w:p w:rsidR="0066524F" w:rsidRPr="0066524F" w:rsidRDefault="0066524F" w:rsidP="0066524F">
            <w:pPr>
              <w:numPr>
                <w:ilvl w:val="0"/>
                <w:numId w:val="9"/>
              </w:numPr>
              <w:tabs>
                <w:tab w:val="left" w:pos="498"/>
                <w:tab w:val="left" w:pos="2067"/>
              </w:tabs>
              <w:ind w:right="103" w:firstLine="0"/>
              <w:rPr>
                <w:color w:val="333333"/>
                <w:spacing w:val="-2"/>
                <w:sz w:val="28"/>
              </w:rPr>
            </w:pPr>
            <w:r w:rsidRPr="0066524F">
              <w:rPr>
                <w:color w:val="333333"/>
                <w:spacing w:val="-2"/>
                <w:sz w:val="28"/>
              </w:rPr>
              <w:t>определять виды конструкционных материалов;</w:t>
            </w:r>
          </w:p>
          <w:p w:rsidR="0066524F" w:rsidRPr="0066524F" w:rsidRDefault="0066524F" w:rsidP="0066524F">
            <w:pPr>
              <w:numPr>
                <w:ilvl w:val="0"/>
                <w:numId w:val="9"/>
              </w:numPr>
              <w:tabs>
                <w:tab w:val="left" w:pos="498"/>
                <w:tab w:val="left" w:pos="2067"/>
              </w:tabs>
              <w:ind w:right="103" w:firstLine="0"/>
              <w:rPr>
                <w:color w:val="333333"/>
                <w:spacing w:val="-2"/>
                <w:sz w:val="28"/>
              </w:rPr>
            </w:pPr>
            <w:r w:rsidRPr="0066524F">
              <w:rPr>
                <w:color w:val="333333"/>
                <w:spacing w:val="-2"/>
                <w:sz w:val="28"/>
              </w:rPr>
              <w:t>выбирать материалы для конструкций по их назначению и условиям эксплуатации;</w:t>
            </w:r>
          </w:p>
          <w:p w:rsidR="0066524F" w:rsidRPr="0066524F" w:rsidRDefault="0066524F" w:rsidP="0066524F">
            <w:pPr>
              <w:numPr>
                <w:ilvl w:val="0"/>
                <w:numId w:val="9"/>
              </w:numPr>
              <w:tabs>
                <w:tab w:val="left" w:pos="498"/>
                <w:tab w:val="left" w:pos="2067"/>
              </w:tabs>
              <w:ind w:right="103" w:firstLine="0"/>
              <w:rPr>
                <w:color w:val="333333"/>
                <w:spacing w:val="-2"/>
                <w:sz w:val="28"/>
              </w:rPr>
            </w:pPr>
            <w:r w:rsidRPr="0066524F">
              <w:rPr>
                <w:color w:val="333333"/>
                <w:spacing w:val="-2"/>
                <w:sz w:val="28"/>
              </w:rPr>
              <w:t>проводить исследования и испытания материалов.</w:t>
            </w:r>
          </w:p>
          <w:p w:rsidR="0066524F" w:rsidRPr="0066524F" w:rsidRDefault="0066524F" w:rsidP="0066524F">
            <w:pPr>
              <w:spacing w:line="308" w:lineRule="exact"/>
              <w:ind w:left="109"/>
              <w:rPr>
                <w:sz w:val="28"/>
              </w:rPr>
            </w:pPr>
          </w:p>
        </w:tc>
        <w:tc>
          <w:tcPr>
            <w:tcW w:w="4833" w:type="dxa"/>
          </w:tcPr>
          <w:p w:rsidR="0066524F" w:rsidRDefault="0066524F" w:rsidP="0066524F">
            <w:pPr>
              <w:pStyle w:val="a4"/>
              <w:numPr>
                <w:ilvl w:val="2"/>
                <w:numId w:val="7"/>
              </w:numPr>
              <w:tabs>
                <w:tab w:val="left" w:pos="565"/>
                <w:tab w:val="left" w:pos="567"/>
              </w:tabs>
              <w:spacing w:before="46" w:line="276" w:lineRule="auto"/>
              <w:ind w:left="567" w:right="278"/>
              <w:rPr>
                <w:rFonts w:ascii="Symbol" w:hAnsi="Symbol"/>
                <w:sz w:val="20"/>
              </w:rPr>
            </w:pPr>
            <w:r>
              <w:rPr>
                <w:sz w:val="28"/>
              </w:rP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:rsidR="0066524F" w:rsidRDefault="0066524F" w:rsidP="0066524F">
            <w:pPr>
              <w:pStyle w:val="a4"/>
              <w:numPr>
                <w:ilvl w:val="2"/>
                <w:numId w:val="7"/>
              </w:numPr>
              <w:tabs>
                <w:tab w:val="left" w:pos="566"/>
              </w:tabs>
              <w:spacing w:line="320" w:lineRule="exact"/>
              <w:ind w:left="566" w:hanging="282"/>
              <w:rPr>
                <w:rFonts w:ascii="Symbol" w:hAnsi="Symbol"/>
                <w:sz w:val="20"/>
              </w:rPr>
            </w:pPr>
            <w:r>
              <w:rPr>
                <w:sz w:val="28"/>
              </w:rPr>
              <w:t>классификацию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композиционных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материалов;</w:t>
            </w:r>
          </w:p>
          <w:p w:rsidR="0066524F" w:rsidRDefault="0066524F" w:rsidP="0066524F">
            <w:pPr>
              <w:pStyle w:val="a4"/>
              <w:numPr>
                <w:ilvl w:val="2"/>
                <w:numId w:val="7"/>
              </w:numPr>
              <w:tabs>
                <w:tab w:val="left" w:pos="565"/>
                <w:tab w:val="left" w:pos="567"/>
              </w:tabs>
              <w:spacing w:before="50" w:line="276" w:lineRule="auto"/>
              <w:ind w:left="567" w:right="281"/>
              <w:jc w:val="left"/>
              <w:rPr>
                <w:rFonts w:ascii="Symbol" w:hAnsi="Symbol"/>
                <w:sz w:val="20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конструкционных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производстве;</w:t>
            </w:r>
          </w:p>
          <w:p w:rsidR="0066524F" w:rsidRDefault="0066524F" w:rsidP="0066524F">
            <w:pPr>
              <w:pStyle w:val="a4"/>
              <w:numPr>
                <w:ilvl w:val="2"/>
                <w:numId w:val="7"/>
              </w:numPr>
              <w:tabs>
                <w:tab w:val="left" w:pos="566"/>
              </w:tabs>
              <w:spacing w:line="321" w:lineRule="exact"/>
              <w:ind w:left="566" w:hanging="282"/>
              <w:jc w:val="left"/>
              <w:rPr>
                <w:rFonts w:ascii="Symbol" w:hAnsi="Symbol"/>
                <w:sz w:val="20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металлов,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исследования;</w:t>
            </w:r>
          </w:p>
          <w:p w:rsidR="0066524F" w:rsidRPr="0066524F" w:rsidRDefault="0066524F" w:rsidP="0066524F">
            <w:pPr>
              <w:tabs>
                <w:tab w:val="left" w:pos="511"/>
              </w:tabs>
              <w:ind w:left="109" w:right="99"/>
              <w:jc w:val="both"/>
              <w:rPr>
                <w:sz w:val="28"/>
              </w:rPr>
            </w:pPr>
          </w:p>
        </w:tc>
      </w:tr>
    </w:tbl>
    <w:p w:rsidR="00AA6131" w:rsidRDefault="00AA6131">
      <w:pPr>
        <w:pStyle w:val="a3"/>
        <w:spacing w:line="276" w:lineRule="auto"/>
        <w:jc w:val="both"/>
        <w:sectPr w:rsidR="00AA6131">
          <w:footerReference w:type="default" r:id="rId7"/>
          <w:pgSz w:w="11910" w:h="16840"/>
          <w:pgMar w:top="1040" w:right="566" w:bottom="960" w:left="1417" w:header="0" w:footer="779" w:gutter="0"/>
          <w:cols w:space="720"/>
        </w:sectPr>
      </w:pPr>
    </w:p>
    <w:p w:rsidR="00AA6131" w:rsidRDefault="0066524F">
      <w:pPr>
        <w:pStyle w:val="1"/>
        <w:numPr>
          <w:ilvl w:val="0"/>
          <w:numId w:val="7"/>
        </w:numPr>
        <w:tabs>
          <w:tab w:val="left" w:pos="1138"/>
        </w:tabs>
        <w:spacing w:before="67"/>
        <w:ind w:left="1138" w:hanging="280"/>
        <w:jc w:val="left"/>
      </w:pPr>
      <w:bookmarkStart w:id="2" w:name="2._СТРУКТУРА_И_СОДЕРЖАНИЕ_УЧЕБНОЙ_ДИСЦИП"/>
      <w:bookmarkEnd w:id="2"/>
      <w:r>
        <w:lastRenderedPageBreak/>
        <w:t>СТРУКТУРА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AA6131" w:rsidRDefault="0066524F">
      <w:pPr>
        <w:pStyle w:val="a4"/>
        <w:numPr>
          <w:ilvl w:val="1"/>
          <w:numId w:val="7"/>
        </w:numPr>
        <w:tabs>
          <w:tab w:val="left" w:pos="595"/>
        </w:tabs>
        <w:spacing w:before="48" w:after="50"/>
        <w:ind w:left="595" w:hanging="491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3"/>
        <w:gridCol w:w="1800"/>
      </w:tblGrid>
      <w:tr w:rsidR="00AA6131">
        <w:trPr>
          <w:trHeight w:val="460"/>
        </w:trPr>
        <w:tc>
          <w:tcPr>
            <w:tcW w:w="7903" w:type="dxa"/>
          </w:tcPr>
          <w:p w:rsidR="00AA6131" w:rsidRDefault="0066524F">
            <w:pPr>
              <w:pStyle w:val="TableParagraph"/>
              <w:spacing w:before="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800" w:type="dxa"/>
          </w:tcPr>
          <w:p w:rsidR="00AA6131" w:rsidRDefault="0066524F">
            <w:pPr>
              <w:pStyle w:val="TableParagraph"/>
              <w:spacing w:before="1"/>
              <w:ind w:lef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</w:tr>
      <w:tr w:rsidR="00AA6131">
        <w:trPr>
          <w:trHeight w:val="285"/>
        </w:trPr>
        <w:tc>
          <w:tcPr>
            <w:tcW w:w="7903" w:type="dxa"/>
          </w:tcPr>
          <w:p w:rsidR="00AA6131" w:rsidRDefault="0066524F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1800" w:type="dxa"/>
          </w:tcPr>
          <w:p w:rsidR="00AA6131" w:rsidRDefault="00761488">
            <w:pPr>
              <w:pStyle w:val="TableParagraph"/>
              <w:spacing w:line="26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</w:tr>
      <w:tr w:rsidR="00AA6131">
        <w:trPr>
          <w:trHeight w:val="275"/>
        </w:trPr>
        <w:tc>
          <w:tcPr>
            <w:tcW w:w="7903" w:type="dxa"/>
          </w:tcPr>
          <w:p w:rsidR="00AA6131" w:rsidRDefault="0066524F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1800" w:type="dxa"/>
          </w:tcPr>
          <w:p w:rsidR="00AA6131" w:rsidRDefault="00761488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96</w:t>
            </w:r>
          </w:p>
        </w:tc>
      </w:tr>
      <w:tr w:rsidR="00AA6131">
        <w:trPr>
          <w:trHeight w:val="277"/>
        </w:trPr>
        <w:tc>
          <w:tcPr>
            <w:tcW w:w="7903" w:type="dxa"/>
          </w:tcPr>
          <w:p w:rsidR="00AA6131" w:rsidRDefault="0066524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800" w:type="dxa"/>
          </w:tcPr>
          <w:p w:rsidR="00AA6131" w:rsidRDefault="00AA6131">
            <w:pPr>
              <w:pStyle w:val="TableParagraph"/>
              <w:rPr>
                <w:sz w:val="20"/>
              </w:rPr>
            </w:pPr>
          </w:p>
        </w:tc>
      </w:tr>
      <w:tr w:rsidR="00AA6131">
        <w:trPr>
          <w:trHeight w:val="275"/>
        </w:trPr>
        <w:tc>
          <w:tcPr>
            <w:tcW w:w="7903" w:type="dxa"/>
          </w:tcPr>
          <w:p w:rsidR="00AA6131" w:rsidRDefault="0066524F">
            <w:pPr>
              <w:pStyle w:val="TableParagraph"/>
              <w:spacing w:line="255" w:lineRule="exact"/>
              <w:ind w:left="407"/>
              <w:rPr>
                <w:sz w:val="24"/>
              </w:rPr>
            </w:pPr>
            <w:r>
              <w:rPr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800" w:type="dxa"/>
          </w:tcPr>
          <w:p w:rsidR="00AA6131" w:rsidRDefault="00761488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AA6131">
        <w:trPr>
          <w:trHeight w:val="275"/>
        </w:trPr>
        <w:tc>
          <w:tcPr>
            <w:tcW w:w="7903" w:type="dxa"/>
          </w:tcPr>
          <w:p w:rsidR="00AA6131" w:rsidRDefault="0066524F">
            <w:pPr>
              <w:pStyle w:val="TableParagraph"/>
              <w:spacing w:line="255" w:lineRule="exact"/>
              <w:ind w:left="40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800" w:type="dxa"/>
          </w:tcPr>
          <w:p w:rsidR="00AA6131" w:rsidRDefault="0066524F">
            <w:pPr>
              <w:pStyle w:val="TableParagraph"/>
              <w:spacing w:line="255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–</w:t>
            </w:r>
          </w:p>
        </w:tc>
      </w:tr>
      <w:tr w:rsidR="00AA6131">
        <w:trPr>
          <w:trHeight w:val="275"/>
        </w:trPr>
        <w:tc>
          <w:tcPr>
            <w:tcW w:w="7903" w:type="dxa"/>
          </w:tcPr>
          <w:p w:rsidR="00AA6131" w:rsidRDefault="0066524F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1800" w:type="dxa"/>
          </w:tcPr>
          <w:p w:rsidR="00AA6131" w:rsidRDefault="0066524F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  <w:r w:rsidR="00761488">
              <w:rPr>
                <w:b/>
                <w:spacing w:val="-10"/>
                <w:sz w:val="24"/>
              </w:rPr>
              <w:t>8</w:t>
            </w:r>
          </w:p>
        </w:tc>
      </w:tr>
      <w:tr w:rsidR="00AA6131">
        <w:trPr>
          <w:trHeight w:val="277"/>
        </w:trPr>
        <w:tc>
          <w:tcPr>
            <w:tcW w:w="7903" w:type="dxa"/>
          </w:tcPr>
          <w:p w:rsidR="00AA6131" w:rsidRDefault="0066524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800" w:type="dxa"/>
          </w:tcPr>
          <w:p w:rsidR="00AA6131" w:rsidRDefault="00AA6131">
            <w:pPr>
              <w:pStyle w:val="TableParagraph"/>
              <w:rPr>
                <w:sz w:val="20"/>
              </w:rPr>
            </w:pPr>
          </w:p>
        </w:tc>
      </w:tr>
      <w:tr w:rsidR="00AA6131">
        <w:trPr>
          <w:trHeight w:val="551"/>
        </w:trPr>
        <w:tc>
          <w:tcPr>
            <w:tcW w:w="7903" w:type="dxa"/>
          </w:tcPr>
          <w:p w:rsidR="00AA6131" w:rsidRDefault="0066524F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bookmarkStart w:id="3" w:name="_GoBack"/>
            <w:bookmarkEnd w:id="3"/>
            <w:r>
              <w:rPr>
                <w:sz w:val="24"/>
              </w:rPr>
              <w:t>внеаудиторная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(реферат,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расчетно-</w:t>
            </w:r>
            <w:r>
              <w:rPr>
                <w:spacing w:val="-2"/>
                <w:sz w:val="24"/>
              </w:rPr>
              <w:t>графическая</w:t>
            </w:r>
          </w:p>
          <w:p w:rsidR="00AA6131" w:rsidRDefault="0066524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т.п.).</w:t>
            </w:r>
          </w:p>
        </w:tc>
        <w:tc>
          <w:tcPr>
            <w:tcW w:w="1800" w:type="dxa"/>
          </w:tcPr>
          <w:p w:rsidR="00AA6131" w:rsidRDefault="00AA6131">
            <w:pPr>
              <w:pStyle w:val="TableParagraph"/>
              <w:rPr>
                <w:sz w:val="24"/>
              </w:rPr>
            </w:pPr>
          </w:p>
        </w:tc>
      </w:tr>
      <w:tr w:rsidR="00AA6131">
        <w:trPr>
          <w:trHeight w:val="299"/>
        </w:trPr>
        <w:tc>
          <w:tcPr>
            <w:tcW w:w="9703" w:type="dxa"/>
            <w:gridSpan w:val="2"/>
          </w:tcPr>
          <w:p w:rsidR="00AA6131" w:rsidRDefault="0066524F" w:rsidP="00761488">
            <w:pPr>
              <w:pStyle w:val="TableParagraph"/>
              <w:tabs>
                <w:tab w:val="right" w:pos="9052"/>
              </w:tabs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761488">
              <w:rPr>
                <w:b/>
                <w:sz w:val="24"/>
              </w:rPr>
              <w:t>экзамена</w:t>
            </w:r>
            <w:r>
              <w:rPr>
                <w:sz w:val="24"/>
              </w:rPr>
              <w:tab/>
            </w:r>
          </w:p>
        </w:tc>
      </w:tr>
    </w:tbl>
    <w:p w:rsidR="00AA6131" w:rsidRDefault="00AA6131">
      <w:pPr>
        <w:pStyle w:val="TableParagraph"/>
        <w:spacing w:line="275" w:lineRule="exact"/>
        <w:rPr>
          <w:b/>
          <w:sz w:val="24"/>
        </w:rPr>
        <w:sectPr w:rsidR="00AA6131">
          <w:pgSz w:w="11910" w:h="16840"/>
          <w:pgMar w:top="1640" w:right="566" w:bottom="960" w:left="1417" w:header="0" w:footer="779" w:gutter="0"/>
          <w:cols w:space="720"/>
        </w:sectPr>
      </w:pPr>
    </w:p>
    <w:p w:rsidR="00AA6131" w:rsidRDefault="0066524F">
      <w:pPr>
        <w:pStyle w:val="a4"/>
        <w:numPr>
          <w:ilvl w:val="1"/>
          <w:numId w:val="7"/>
        </w:numPr>
        <w:tabs>
          <w:tab w:val="left" w:pos="631"/>
        </w:tabs>
        <w:spacing w:before="71"/>
        <w:ind w:left="631" w:hanging="491"/>
        <w:rPr>
          <w:b/>
          <w:sz w:val="28"/>
        </w:rPr>
      </w:pPr>
      <w:bookmarkStart w:id="4" w:name="2.2._Тематический_план_и_содержание_учеб"/>
      <w:bookmarkEnd w:id="4"/>
      <w:r>
        <w:rPr>
          <w:b/>
          <w:sz w:val="28"/>
        </w:rPr>
        <w:lastRenderedPageBreak/>
        <w:t>Тематический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ОП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07.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МАТЕРИАЛОВЕДЕНИЕ.</w:t>
      </w:r>
    </w:p>
    <w:p w:rsidR="00AA6131" w:rsidRDefault="00AA6131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581"/>
        <w:gridCol w:w="7938"/>
        <w:gridCol w:w="1559"/>
        <w:gridCol w:w="1665"/>
      </w:tblGrid>
      <w:tr w:rsidR="00703E52" w:rsidTr="00703E52">
        <w:trPr>
          <w:trHeight w:val="2074"/>
        </w:trPr>
        <w:tc>
          <w:tcPr>
            <w:tcW w:w="2818" w:type="dxa"/>
          </w:tcPr>
          <w:p w:rsidR="00703E52" w:rsidRDefault="00703E52">
            <w:pPr>
              <w:pStyle w:val="TableParagraph"/>
              <w:ind w:left="6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8519" w:type="dxa"/>
            <w:gridSpan w:val="2"/>
          </w:tcPr>
          <w:p w:rsidR="00703E52" w:rsidRDefault="00703E52">
            <w:pPr>
              <w:pStyle w:val="TableParagraph"/>
              <w:ind w:left="517" w:firstLine="20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и практические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559" w:type="dxa"/>
          </w:tcPr>
          <w:p w:rsidR="00703E52" w:rsidRDefault="00703E52">
            <w:pPr>
              <w:pStyle w:val="TableParagraph"/>
              <w:spacing w:line="256" w:lineRule="exact"/>
              <w:ind w:left="368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665" w:type="dxa"/>
          </w:tcPr>
          <w:p w:rsidR="00703E52" w:rsidRDefault="00703E52">
            <w:pPr>
              <w:pStyle w:val="TableParagraph"/>
              <w:ind w:left="109" w:right="101" w:firstLine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Коды </w:t>
            </w:r>
            <w:r>
              <w:rPr>
                <w:b/>
                <w:spacing w:val="-2"/>
                <w:sz w:val="20"/>
              </w:rPr>
              <w:t xml:space="preserve">компетенций, </w:t>
            </w:r>
            <w:r>
              <w:rPr>
                <w:b/>
                <w:sz w:val="20"/>
              </w:rPr>
              <w:t>(знания,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умения), </w:t>
            </w:r>
            <w:r>
              <w:rPr>
                <w:b/>
                <w:spacing w:val="-2"/>
                <w:sz w:val="20"/>
              </w:rPr>
              <w:t>формированию которых способствует</w:t>
            </w:r>
          </w:p>
          <w:p w:rsidR="00703E52" w:rsidRDefault="00703E52">
            <w:pPr>
              <w:pStyle w:val="TableParagraph"/>
              <w:spacing w:line="228" w:lineRule="exact"/>
              <w:ind w:left="373" w:right="361" w:hanging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элемент программы</w:t>
            </w:r>
          </w:p>
        </w:tc>
      </w:tr>
      <w:tr w:rsidR="0066524F" w:rsidTr="00703E52">
        <w:trPr>
          <w:trHeight w:val="184"/>
        </w:trPr>
        <w:tc>
          <w:tcPr>
            <w:tcW w:w="2818" w:type="dxa"/>
          </w:tcPr>
          <w:p w:rsidR="00552BB1" w:rsidRDefault="00552BB1">
            <w:pPr>
              <w:pStyle w:val="TableParagraph"/>
              <w:spacing w:line="164" w:lineRule="exact"/>
              <w:ind w:left="12"/>
              <w:jc w:val="center"/>
              <w:rPr>
                <w:b/>
                <w:spacing w:val="-10"/>
                <w:sz w:val="16"/>
              </w:rPr>
            </w:pPr>
          </w:p>
          <w:p w:rsidR="0066524F" w:rsidRDefault="0066524F">
            <w:pPr>
              <w:pStyle w:val="TableParagraph"/>
              <w:spacing w:line="164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8519" w:type="dxa"/>
            <w:gridSpan w:val="2"/>
          </w:tcPr>
          <w:p w:rsidR="00552BB1" w:rsidRDefault="00552BB1">
            <w:pPr>
              <w:pStyle w:val="TableParagraph"/>
              <w:spacing w:line="164" w:lineRule="exact"/>
              <w:ind w:left="12"/>
              <w:jc w:val="center"/>
              <w:rPr>
                <w:b/>
                <w:spacing w:val="-10"/>
                <w:sz w:val="16"/>
              </w:rPr>
            </w:pPr>
          </w:p>
          <w:p w:rsidR="0066524F" w:rsidRDefault="0066524F">
            <w:pPr>
              <w:pStyle w:val="TableParagraph"/>
              <w:spacing w:line="164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1559" w:type="dxa"/>
          </w:tcPr>
          <w:p w:rsidR="00552BB1" w:rsidRDefault="00552BB1">
            <w:pPr>
              <w:pStyle w:val="TableParagraph"/>
              <w:spacing w:line="164" w:lineRule="exact"/>
              <w:ind w:left="10" w:right="1"/>
              <w:jc w:val="center"/>
              <w:rPr>
                <w:b/>
                <w:spacing w:val="-10"/>
                <w:sz w:val="16"/>
              </w:rPr>
            </w:pPr>
          </w:p>
          <w:p w:rsidR="0066524F" w:rsidRDefault="0066524F">
            <w:pPr>
              <w:pStyle w:val="TableParagraph"/>
              <w:spacing w:line="164" w:lineRule="exact"/>
              <w:ind w:left="10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  <w:p w:rsidR="0066524F" w:rsidRDefault="0066524F" w:rsidP="0066524F">
            <w:pPr>
              <w:pStyle w:val="TableParagraph"/>
              <w:spacing w:line="164" w:lineRule="exact"/>
              <w:ind w:left="10" w:right="1"/>
              <w:jc w:val="center"/>
              <w:rPr>
                <w:b/>
                <w:sz w:val="16"/>
              </w:rPr>
            </w:pPr>
          </w:p>
        </w:tc>
        <w:tc>
          <w:tcPr>
            <w:tcW w:w="1665" w:type="dxa"/>
          </w:tcPr>
          <w:p w:rsidR="00552BB1" w:rsidRDefault="00552BB1">
            <w:pPr>
              <w:pStyle w:val="TableParagraph"/>
              <w:spacing w:line="164" w:lineRule="exact"/>
              <w:ind w:left="10"/>
              <w:jc w:val="center"/>
              <w:rPr>
                <w:b/>
                <w:spacing w:val="-10"/>
                <w:sz w:val="16"/>
              </w:rPr>
            </w:pPr>
          </w:p>
          <w:p w:rsidR="0066524F" w:rsidRDefault="0066524F">
            <w:pPr>
              <w:pStyle w:val="TableParagraph"/>
              <w:spacing w:line="164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</w:tr>
      <w:tr w:rsidR="0066524F" w:rsidTr="00703E52">
        <w:trPr>
          <w:trHeight w:val="330"/>
        </w:trPr>
        <w:tc>
          <w:tcPr>
            <w:tcW w:w="11337" w:type="dxa"/>
            <w:gridSpan w:val="3"/>
          </w:tcPr>
          <w:p w:rsidR="0066524F" w:rsidRDefault="0066524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Физико-химические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материалов.</w:t>
            </w:r>
          </w:p>
        </w:tc>
        <w:tc>
          <w:tcPr>
            <w:tcW w:w="1559" w:type="dxa"/>
          </w:tcPr>
          <w:p w:rsidR="0066524F" w:rsidRDefault="0066524F">
            <w:pPr>
              <w:pStyle w:val="TableParagraph"/>
            </w:pPr>
          </w:p>
        </w:tc>
        <w:tc>
          <w:tcPr>
            <w:tcW w:w="1665" w:type="dxa"/>
          </w:tcPr>
          <w:p w:rsidR="0066524F" w:rsidRDefault="0066524F">
            <w:pPr>
              <w:pStyle w:val="TableParagraph"/>
            </w:pPr>
          </w:p>
        </w:tc>
      </w:tr>
      <w:tr w:rsidR="0066524F" w:rsidTr="00703E52">
        <w:trPr>
          <w:trHeight w:val="275"/>
        </w:trPr>
        <w:tc>
          <w:tcPr>
            <w:tcW w:w="2818" w:type="dxa"/>
            <w:tcBorders>
              <w:bottom w:val="nil"/>
            </w:tcBorders>
          </w:tcPr>
          <w:p w:rsidR="0066524F" w:rsidRDefault="0066524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8519" w:type="dxa"/>
            <w:gridSpan w:val="2"/>
          </w:tcPr>
          <w:p w:rsidR="0066524F" w:rsidRDefault="0066524F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559" w:type="dxa"/>
          </w:tcPr>
          <w:p w:rsidR="0066524F" w:rsidRDefault="0066524F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66524F" w:rsidRDefault="0066524F">
            <w:pPr>
              <w:pStyle w:val="TableParagraph"/>
              <w:rPr>
                <w:sz w:val="20"/>
              </w:rPr>
            </w:pPr>
          </w:p>
        </w:tc>
      </w:tr>
      <w:tr w:rsidR="00703E52" w:rsidTr="00E3461D">
        <w:trPr>
          <w:trHeight w:val="270"/>
        </w:trPr>
        <w:tc>
          <w:tcPr>
            <w:tcW w:w="2818" w:type="dxa"/>
            <w:tcBorders>
              <w:top w:val="nil"/>
              <w:bottom w:val="nil"/>
            </w:tcBorders>
          </w:tcPr>
          <w:p w:rsidR="00703E52" w:rsidRDefault="00703E52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2"/>
                <w:sz w:val="24"/>
              </w:rPr>
              <w:t xml:space="preserve"> материалов</w:t>
            </w:r>
          </w:p>
        </w:tc>
        <w:tc>
          <w:tcPr>
            <w:tcW w:w="581" w:type="dxa"/>
            <w:tcBorders>
              <w:bottom w:val="nil"/>
            </w:tcBorders>
          </w:tcPr>
          <w:p w:rsidR="00703E52" w:rsidRDefault="00703E52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938" w:type="dxa"/>
            <w:vMerge w:val="restart"/>
          </w:tcPr>
          <w:p w:rsidR="00703E52" w:rsidRDefault="00703E52" w:rsidP="00703E52">
            <w:pPr>
              <w:pStyle w:val="TableParagraph"/>
              <w:tabs>
                <w:tab w:val="left" w:pos="1640"/>
                <w:tab w:val="left" w:pos="3982"/>
                <w:tab w:val="left" w:pos="5954"/>
              </w:tabs>
              <w:spacing w:line="25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кристаллографии: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кристаллическая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решетка,</w:t>
            </w:r>
          </w:p>
          <w:p w:rsidR="00703E52" w:rsidRDefault="00703E52" w:rsidP="00703E52">
            <w:pPr>
              <w:pStyle w:val="TableParagraph"/>
              <w:tabs>
                <w:tab w:val="left" w:pos="1672"/>
                <w:tab w:val="left" w:pos="2723"/>
                <w:tab w:val="left" w:pos="3405"/>
                <w:tab w:val="left" w:pos="4170"/>
                <w:tab w:val="left" w:pos="4619"/>
                <w:tab w:val="left" w:pos="5860"/>
                <w:tab w:val="left" w:pos="595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анизотропия,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</w:p>
          <w:p w:rsidR="00703E52" w:rsidRDefault="00703E52" w:rsidP="00703E52">
            <w:pPr>
              <w:pStyle w:val="TableParagraph"/>
              <w:tabs>
                <w:tab w:val="left" w:pos="5954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кристаллов,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фазовый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сплавов,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диффузия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металлах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03E52" w:rsidRDefault="00703E52" w:rsidP="00703E52">
            <w:pPr>
              <w:pStyle w:val="TableParagraph"/>
              <w:tabs>
                <w:tab w:val="left" w:pos="1242"/>
                <w:tab w:val="left" w:pos="2286"/>
                <w:tab w:val="left" w:pos="3702"/>
                <w:tab w:val="left" w:pos="4995"/>
                <w:tab w:val="left" w:pos="5954"/>
                <w:tab w:val="left" w:pos="643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сплавах,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жидкие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кристаллы,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полимеров,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стекла</w:t>
            </w:r>
          </w:p>
          <w:p w:rsidR="00703E52" w:rsidRDefault="00703E52" w:rsidP="00703E52">
            <w:pPr>
              <w:pStyle w:val="TableParagraph"/>
              <w:tabs>
                <w:tab w:val="left" w:pos="5954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керамики,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древесины: 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559" w:type="dxa"/>
            <w:vMerge w:val="restart"/>
          </w:tcPr>
          <w:p w:rsidR="00703E52" w:rsidRDefault="00552BB1" w:rsidP="00703E5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5" w:type="dxa"/>
            <w:tcBorders>
              <w:bottom w:val="nil"/>
            </w:tcBorders>
          </w:tcPr>
          <w:p w:rsidR="00703E52" w:rsidRDefault="00703E52">
            <w:pPr>
              <w:pStyle w:val="TableParagraph"/>
              <w:spacing w:line="250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</w:tc>
      </w:tr>
      <w:tr w:rsidR="00761488" w:rsidTr="0010414C">
        <w:trPr>
          <w:trHeight w:val="266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7938" w:type="dxa"/>
            <w:vMerge/>
          </w:tcPr>
          <w:p w:rsidR="00761488" w:rsidRDefault="00761488" w:rsidP="00E3461D">
            <w:pPr>
              <w:pStyle w:val="TableParagraph"/>
              <w:spacing w:line="251" w:lineRule="exact"/>
              <w:ind w:left="107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761488" w:rsidRDefault="00761488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vMerge w:val="restart"/>
            <w:tcBorders>
              <w:top w:val="nil"/>
            </w:tcBorders>
          </w:tcPr>
          <w:p w:rsidR="00761488" w:rsidRDefault="00761488">
            <w:pPr>
              <w:pStyle w:val="TableParagraph"/>
              <w:spacing w:line="24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:rsidR="00761488" w:rsidRDefault="00761488" w:rsidP="006B2B90">
            <w:pPr>
              <w:pStyle w:val="TableParagraph"/>
              <w:spacing w:line="255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ЛР 18</w:t>
            </w:r>
          </w:p>
        </w:tc>
      </w:tr>
      <w:tr w:rsidR="00761488" w:rsidTr="0010414C">
        <w:trPr>
          <w:trHeight w:val="265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7938" w:type="dxa"/>
            <w:vMerge/>
          </w:tcPr>
          <w:p w:rsidR="00761488" w:rsidRDefault="00761488" w:rsidP="00E3461D">
            <w:pPr>
              <w:pStyle w:val="TableParagraph"/>
              <w:spacing w:line="251" w:lineRule="exact"/>
              <w:ind w:left="107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761488" w:rsidRDefault="00761488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</w:tcPr>
          <w:p w:rsidR="00761488" w:rsidRDefault="00761488" w:rsidP="006B2B90">
            <w:pPr>
              <w:pStyle w:val="TableParagraph"/>
              <w:spacing w:line="255" w:lineRule="exact"/>
              <w:ind w:left="10" w:right="1"/>
              <w:jc w:val="center"/>
              <w:rPr>
                <w:sz w:val="18"/>
              </w:rPr>
            </w:pPr>
          </w:p>
        </w:tc>
      </w:tr>
      <w:tr w:rsidR="00761488" w:rsidTr="0010414C">
        <w:trPr>
          <w:trHeight w:val="266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7938" w:type="dxa"/>
            <w:vMerge/>
          </w:tcPr>
          <w:p w:rsidR="00761488" w:rsidRDefault="00761488" w:rsidP="00E3461D">
            <w:pPr>
              <w:pStyle w:val="TableParagraph"/>
              <w:spacing w:line="251" w:lineRule="exact"/>
              <w:ind w:left="107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761488" w:rsidRDefault="00761488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</w:tcPr>
          <w:p w:rsidR="00761488" w:rsidRDefault="00761488" w:rsidP="006B2B90">
            <w:pPr>
              <w:pStyle w:val="TableParagraph"/>
              <w:spacing w:line="255" w:lineRule="exact"/>
              <w:ind w:left="10" w:right="1"/>
              <w:jc w:val="center"/>
              <w:rPr>
                <w:sz w:val="18"/>
              </w:rPr>
            </w:pPr>
          </w:p>
        </w:tc>
      </w:tr>
      <w:tr w:rsidR="00761488" w:rsidTr="0010414C">
        <w:trPr>
          <w:trHeight w:val="271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  <w:tcBorders>
              <w:top w:val="nil"/>
            </w:tcBorders>
          </w:tcPr>
          <w:p w:rsidR="00761488" w:rsidRDefault="00761488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vMerge/>
          </w:tcPr>
          <w:p w:rsidR="00761488" w:rsidRDefault="00761488">
            <w:pPr>
              <w:pStyle w:val="TableParagraph"/>
              <w:spacing w:line="251" w:lineRule="exact"/>
              <w:ind w:left="107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761488" w:rsidRDefault="00761488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</w:tcPr>
          <w:p w:rsidR="00761488" w:rsidRDefault="00761488" w:rsidP="006B2B90">
            <w:pPr>
              <w:pStyle w:val="TableParagraph"/>
              <w:spacing w:line="255" w:lineRule="exact"/>
              <w:ind w:left="10" w:right="1"/>
              <w:jc w:val="center"/>
              <w:rPr>
                <w:sz w:val="20"/>
              </w:rPr>
            </w:pPr>
          </w:p>
        </w:tc>
      </w:tr>
      <w:tr w:rsidR="00761488" w:rsidTr="0010414C">
        <w:trPr>
          <w:trHeight w:val="272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20"/>
              </w:rPr>
            </w:pPr>
          </w:p>
        </w:tc>
        <w:tc>
          <w:tcPr>
            <w:tcW w:w="8519" w:type="dxa"/>
            <w:gridSpan w:val="2"/>
            <w:tcBorders>
              <w:bottom w:val="nil"/>
            </w:tcBorders>
          </w:tcPr>
          <w:p w:rsidR="00761488" w:rsidRDefault="00761488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1559" w:type="dxa"/>
            <w:vMerge w:val="restart"/>
          </w:tcPr>
          <w:p w:rsidR="00761488" w:rsidRDefault="00761488" w:rsidP="00703E5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5" w:type="dxa"/>
            <w:vMerge/>
          </w:tcPr>
          <w:p w:rsidR="00761488" w:rsidRDefault="00761488" w:rsidP="006B2B90">
            <w:pPr>
              <w:pStyle w:val="TableParagraph"/>
              <w:spacing w:line="255" w:lineRule="exact"/>
              <w:ind w:left="10" w:right="1"/>
              <w:jc w:val="center"/>
              <w:rPr>
                <w:sz w:val="20"/>
              </w:rPr>
            </w:pPr>
          </w:p>
        </w:tc>
      </w:tr>
      <w:tr w:rsidR="00761488" w:rsidTr="0010414C">
        <w:trPr>
          <w:trHeight w:val="263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8519" w:type="dxa"/>
            <w:gridSpan w:val="2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 ударной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вязкости </w:t>
            </w:r>
            <w:r>
              <w:rPr>
                <w:spacing w:val="-2"/>
                <w:sz w:val="24"/>
              </w:rPr>
              <w:t>сплавов</w:t>
            </w:r>
          </w:p>
        </w:tc>
        <w:tc>
          <w:tcPr>
            <w:tcW w:w="1559" w:type="dxa"/>
            <w:vMerge/>
          </w:tcPr>
          <w:p w:rsidR="00761488" w:rsidRDefault="00761488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</w:tcPr>
          <w:p w:rsidR="00761488" w:rsidRDefault="00761488" w:rsidP="006B2B90">
            <w:pPr>
              <w:pStyle w:val="TableParagraph"/>
              <w:spacing w:line="255" w:lineRule="exact"/>
              <w:ind w:left="10" w:right="1"/>
              <w:jc w:val="center"/>
              <w:rPr>
                <w:sz w:val="18"/>
              </w:rPr>
            </w:pPr>
          </w:p>
        </w:tc>
      </w:tr>
      <w:tr w:rsidR="00761488" w:rsidTr="0010414C">
        <w:trPr>
          <w:trHeight w:val="271"/>
        </w:trPr>
        <w:tc>
          <w:tcPr>
            <w:tcW w:w="2818" w:type="dxa"/>
            <w:tcBorders>
              <w:top w:val="nil"/>
            </w:tcBorders>
          </w:tcPr>
          <w:p w:rsidR="00761488" w:rsidRDefault="00761488">
            <w:pPr>
              <w:pStyle w:val="TableParagraph"/>
              <w:rPr>
                <w:sz w:val="20"/>
              </w:rPr>
            </w:pPr>
          </w:p>
        </w:tc>
        <w:tc>
          <w:tcPr>
            <w:tcW w:w="8519" w:type="dxa"/>
            <w:gridSpan w:val="2"/>
            <w:tcBorders>
              <w:top w:val="nil"/>
            </w:tcBorders>
          </w:tcPr>
          <w:p w:rsidR="00761488" w:rsidRDefault="00761488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металлов</w:t>
            </w:r>
          </w:p>
        </w:tc>
        <w:tc>
          <w:tcPr>
            <w:tcW w:w="1559" w:type="dxa"/>
            <w:vMerge/>
          </w:tcPr>
          <w:p w:rsidR="00761488" w:rsidRDefault="00761488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</w:tcPr>
          <w:p w:rsidR="00761488" w:rsidRDefault="00761488" w:rsidP="006B2B90">
            <w:pPr>
              <w:pStyle w:val="TableParagraph"/>
              <w:spacing w:line="255" w:lineRule="exact"/>
              <w:ind w:left="10" w:right="1"/>
              <w:jc w:val="center"/>
              <w:rPr>
                <w:sz w:val="20"/>
              </w:rPr>
            </w:pPr>
          </w:p>
        </w:tc>
      </w:tr>
      <w:tr w:rsidR="00761488" w:rsidTr="00703E52">
        <w:trPr>
          <w:trHeight w:val="275"/>
        </w:trPr>
        <w:tc>
          <w:tcPr>
            <w:tcW w:w="2818" w:type="dxa"/>
            <w:tcBorders>
              <w:bottom w:val="nil"/>
            </w:tcBorders>
          </w:tcPr>
          <w:p w:rsidR="00761488" w:rsidRDefault="0076148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</w:tc>
        <w:tc>
          <w:tcPr>
            <w:tcW w:w="8519" w:type="dxa"/>
            <w:gridSpan w:val="2"/>
          </w:tcPr>
          <w:p w:rsidR="00761488" w:rsidRDefault="0076148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материала</w:t>
            </w:r>
          </w:p>
        </w:tc>
        <w:tc>
          <w:tcPr>
            <w:tcW w:w="1559" w:type="dxa"/>
          </w:tcPr>
          <w:p w:rsidR="00761488" w:rsidRDefault="00761488" w:rsidP="00703E5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65" w:type="dxa"/>
            <w:vMerge/>
          </w:tcPr>
          <w:p w:rsidR="00761488" w:rsidRDefault="00761488" w:rsidP="006B2B90">
            <w:pPr>
              <w:pStyle w:val="TableParagraph"/>
              <w:spacing w:line="255" w:lineRule="exact"/>
              <w:ind w:left="10" w:right="1"/>
              <w:jc w:val="center"/>
              <w:rPr>
                <w:sz w:val="20"/>
              </w:rPr>
            </w:pPr>
          </w:p>
        </w:tc>
      </w:tr>
      <w:tr w:rsidR="00761488" w:rsidTr="0010414C">
        <w:trPr>
          <w:trHeight w:val="267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Формирование</w:t>
            </w:r>
          </w:p>
        </w:tc>
        <w:tc>
          <w:tcPr>
            <w:tcW w:w="581" w:type="dxa"/>
            <w:tcBorders>
              <w:bottom w:val="nil"/>
            </w:tcBorders>
          </w:tcPr>
          <w:p w:rsidR="00761488" w:rsidRDefault="00761488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38" w:type="dxa"/>
            <w:tcBorders>
              <w:bottom w:val="nil"/>
            </w:tcBorders>
          </w:tcPr>
          <w:p w:rsidR="00761488" w:rsidRDefault="00761488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Кристаллизация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сплавов.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кристаллов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строение</w:t>
            </w:r>
          </w:p>
        </w:tc>
        <w:tc>
          <w:tcPr>
            <w:tcW w:w="1559" w:type="dxa"/>
            <w:vMerge w:val="restart"/>
          </w:tcPr>
          <w:p w:rsidR="00761488" w:rsidRDefault="00761488" w:rsidP="00703E5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5" w:type="dxa"/>
            <w:vMerge/>
          </w:tcPr>
          <w:p w:rsidR="00761488" w:rsidRDefault="00761488" w:rsidP="006B2B90">
            <w:pPr>
              <w:pStyle w:val="TableParagraph"/>
              <w:spacing w:line="255" w:lineRule="exact"/>
              <w:ind w:left="10" w:right="1"/>
              <w:jc w:val="center"/>
              <w:rPr>
                <w:sz w:val="24"/>
              </w:rPr>
            </w:pPr>
          </w:p>
        </w:tc>
      </w:tr>
      <w:tr w:rsidR="00761488" w:rsidTr="0010414C">
        <w:trPr>
          <w:trHeight w:val="266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</w:t>
            </w:r>
            <w:r>
              <w:rPr>
                <w:b/>
                <w:spacing w:val="-4"/>
                <w:sz w:val="24"/>
              </w:rPr>
              <w:t xml:space="preserve"> литых</w:t>
            </w: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слитков.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монокристаллов.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Аморфное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состояние</w:t>
            </w:r>
          </w:p>
        </w:tc>
        <w:tc>
          <w:tcPr>
            <w:tcW w:w="1559" w:type="dxa"/>
            <w:vMerge/>
          </w:tcPr>
          <w:p w:rsidR="00761488" w:rsidRDefault="00761488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</w:tcPr>
          <w:p w:rsidR="00761488" w:rsidRDefault="00761488" w:rsidP="006B2B90">
            <w:pPr>
              <w:pStyle w:val="TableParagraph"/>
              <w:spacing w:line="255" w:lineRule="exact"/>
              <w:ind w:left="10" w:right="1"/>
              <w:jc w:val="center"/>
              <w:rPr>
                <w:sz w:val="24"/>
              </w:rPr>
            </w:pPr>
          </w:p>
        </w:tc>
      </w:tr>
      <w:tr w:rsidR="00761488" w:rsidTr="0010414C">
        <w:trPr>
          <w:trHeight w:val="309"/>
        </w:trPr>
        <w:tc>
          <w:tcPr>
            <w:tcW w:w="2818" w:type="dxa"/>
            <w:tcBorders>
              <w:top w:val="nil"/>
            </w:tcBorders>
          </w:tcPr>
          <w:p w:rsidR="00761488" w:rsidRDefault="00761488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материалов</w:t>
            </w:r>
          </w:p>
        </w:tc>
        <w:tc>
          <w:tcPr>
            <w:tcW w:w="581" w:type="dxa"/>
            <w:tcBorders>
              <w:top w:val="nil"/>
            </w:tcBorders>
          </w:tcPr>
          <w:p w:rsidR="00761488" w:rsidRDefault="00761488">
            <w:pPr>
              <w:pStyle w:val="TableParagraph"/>
            </w:pPr>
          </w:p>
        </w:tc>
        <w:tc>
          <w:tcPr>
            <w:tcW w:w="7938" w:type="dxa"/>
            <w:tcBorders>
              <w:top w:val="nil"/>
            </w:tcBorders>
          </w:tcPr>
          <w:p w:rsidR="00761488" w:rsidRDefault="007614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материалов.</w:t>
            </w:r>
          </w:p>
        </w:tc>
        <w:tc>
          <w:tcPr>
            <w:tcW w:w="1559" w:type="dxa"/>
            <w:vMerge/>
          </w:tcPr>
          <w:p w:rsidR="00761488" w:rsidRDefault="00761488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</w:tcPr>
          <w:p w:rsidR="00761488" w:rsidRDefault="00761488" w:rsidP="006B2B90">
            <w:pPr>
              <w:pStyle w:val="TableParagraph"/>
              <w:spacing w:line="255" w:lineRule="exact"/>
              <w:ind w:left="10" w:right="1"/>
              <w:jc w:val="center"/>
            </w:pPr>
          </w:p>
        </w:tc>
      </w:tr>
      <w:tr w:rsidR="00761488" w:rsidTr="00703E52">
        <w:trPr>
          <w:trHeight w:val="280"/>
        </w:trPr>
        <w:tc>
          <w:tcPr>
            <w:tcW w:w="2818" w:type="dxa"/>
            <w:tcBorders>
              <w:bottom w:val="nil"/>
            </w:tcBorders>
          </w:tcPr>
          <w:p w:rsidR="00761488" w:rsidRDefault="00761488"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</w:tcPr>
          <w:p w:rsidR="00761488" w:rsidRDefault="00761488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</w:tcPr>
          <w:p w:rsidR="00761488" w:rsidRDefault="00761488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559" w:type="dxa"/>
          </w:tcPr>
          <w:p w:rsidR="00761488" w:rsidRDefault="00761488" w:rsidP="00703E5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65" w:type="dxa"/>
            <w:vMerge/>
          </w:tcPr>
          <w:p w:rsidR="00761488" w:rsidRDefault="00761488" w:rsidP="006B2B90">
            <w:pPr>
              <w:pStyle w:val="TableParagraph"/>
              <w:spacing w:line="255" w:lineRule="exact"/>
              <w:ind w:left="10" w:right="1"/>
              <w:jc w:val="center"/>
              <w:rPr>
                <w:sz w:val="20"/>
              </w:rPr>
            </w:pPr>
          </w:p>
        </w:tc>
      </w:tr>
      <w:tr w:rsidR="00761488" w:rsidTr="0010414C">
        <w:trPr>
          <w:trHeight w:val="270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  <w:tcBorders>
              <w:bottom w:val="nil"/>
            </w:tcBorders>
          </w:tcPr>
          <w:p w:rsidR="00761488" w:rsidRDefault="00761488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38" w:type="dxa"/>
            <w:tcBorders>
              <w:bottom w:val="nil"/>
            </w:tcBorders>
          </w:tcPr>
          <w:p w:rsidR="00761488" w:rsidRDefault="00761488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сплавах.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9" w:type="dxa"/>
            <w:vMerge w:val="restart"/>
          </w:tcPr>
          <w:p w:rsidR="00761488" w:rsidRDefault="00761488" w:rsidP="00703E52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5" w:type="dxa"/>
            <w:vMerge/>
          </w:tcPr>
          <w:p w:rsidR="00761488" w:rsidRDefault="00761488" w:rsidP="006B2B90">
            <w:pPr>
              <w:pStyle w:val="TableParagraph"/>
              <w:spacing w:line="255" w:lineRule="exact"/>
              <w:ind w:left="10" w:right="1"/>
              <w:jc w:val="center"/>
              <w:rPr>
                <w:sz w:val="24"/>
              </w:rPr>
            </w:pPr>
          </w:p>
        </w:tc>
      </w:tr>
      <w:tr w:rsidR="00761488" w:rsidTr="0010414C">
        <w:trPr>
          <w:trHeight w:val="266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сплавов.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двойных</w:t>
            </w:r>
          </w:p>
        </w:tc>
        <w:tc>
          <w:tcPr>
            <w:tcW w:w="1559" w:type="dxa"/>
            <w:vMerge/>
          </w:tcPr>
          <w:p w:rsidR="00761488" w:rsidRDefault="00761488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</w:tcPr>
          <w:p w:rsidR="00761488" w:rsidRDefault="00761488" w:rsidP="006B2B90">
            <w:pPr>
              <w:pStyle w:val="TableParagraph"/>
              <w:spacing w:line="255" w:lineRule="exact"/>
              <w:ind w:left="10" w:right="1"/>
              <w:jc w:val="center"/>
              <w:rPr>
                <w:sz w:val="24"/>
              </w:rPr>
            </w:pPr>
          </w:p>
        </w:tc>
      </w:tr>
      <w:tr w:rsidR="00761488" w:rsidTr="0010414C">
        <w:trPr>
          <w:trHeight w:val="266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сплавов.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 сплавов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59" w:type="dxa"/>
            <w:vMerge/>
          </w:tcPr>
          <w:p w:rsidR="00761488" w:rsidRDefault="00761488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</w:tcPr>
          <w:p w:rsidR="00761488" w:rsidRDefault="00761488" w:rsidP="006B2B90">
            <w:pPr>
              <w:pStyle w:val="TableParagraph"/>
              <w:spacing w:line="255" w:lineRule="exact"/>
              <w:ind w:left="10" w:right="1"/>
              <w:jc w:val="center"/>
              <w:rPr>
                <w:sz w:val="18"/>
              </w:rPr>
            </w:pPr>
          </w:p>
        </w:tc>
      </w:tr>
      <w:tr w:rsidR="00761488" w:rsidTr="0010414C">
        <w:trPr>
          <w:trHeight w:val="271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Диаграммы</w:t>
            </w:r>
          </w:p>
        </w:tc>
        <w:tc>
          <w:tcPr>
            <w:tcW w:w="581" w:type="dxa"/>
            <w:tcBorders>
              <w:top w:val="nil"/>
            </w:tcBorders>
          </w:tcPr>
          <w:p w:rsidR="00761488" w:rsidRDefault="00761488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761488" w:rsidRDefault="00761488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равновесном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состоянии.</w:t>
            </w:r>
          </w:p>
        </w:tc>
        <w:tc>
          <w:tcPr>
            <w:tcW w:w="1559" w:type="dxa"/>
            <w:vMerge/>
          </w:tcPr>
          <w:p w:rsidR="00761488" w:rsidRDefault="00761488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</w:tcPr>
          <w:p w:rsidR="00761488" w:rsidRDefault="00761488" w:rsidP="006B2B90">
            <w:pPr>
              <w:pStyle w:val="TableParagraph"/>
              <w:spacing w:line="255" w:lineRule="exact"/>
              <w:ind w:left="10" w:right="1"/>
              <w:jc w:val="center"/>
              <w:rPr>
                <w:sz w:val="20"/>
              </w:rPr>
            </w:pPr>
          </w:p>
        </w:tc>
      </w:tr>
      <w:tr w:rsidR="00761488" w:rsidTr="00703E52">
        <w:trPr>
          <w:trHeight w:val="269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 w:rsidP="006B2B90">
            <w:pPr>
              <w:pStyle w:val="TableParagraph"/>
              <w:spacing w:line="24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состояния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581" w:type="dxa"/>
            <w:tcBorders>
              <w:bottom w:val="nil"/>
            </w:tcBorders>
          </w:tcPr>
          <w:p w:rsidR="00761488" w:rsidRDefault="00761488" w:rsidP="006B2B9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38" w:type="dxa"/>
            <w:tcBorders>
              <w:bottom w:val="nil"/>
            </w:tcBorders>
          </w:tcPr>
          <w:p w:rsidR="00761488" w:rsidRDefault="00761488" w:rsidP="006B2B90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железоуглеродистых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сплавов.</w:t>
            </w:r>
            <w:r>
              <w:rPr>
                <w:spacing w:val="-2"/>
                <w:sz w:val="24"/>
              </w:rPr>
              <w:t xml:space="preserve"> Влияние</w:t>
            </w:r>
          </w:p>
        </w:tc>
        <w:tc>
          <w:tcPr>
            <w:tcW w:w="1559" w:type="dxa"/>
            <w:vMerge w:val="restart"/>
          </w:tcPr>
          <w:p w:rsidR="00761488" w:rsidRDefault="00761488" w:rsidP="00703E52">
            <w:pPr>
              <w:pStyle w:val="TableParagraph"/>
              <w:spacing w:line="249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5" w:type="dxa"/>
            <w:vMerge/>
          </w:tcPr>
          <w:p w:rsidR="00761488" w:rsidRDefault="00761488" w:rsidP="006B2B90">
            <w:pPr>
              <w:pStyle w:val="TableParagraph"/>
              <w:spacing w:line="255" w:lineRule="exact"/>
              <w:ind w:left="10" w:right="1"/>
              <w:jc w:val="center"/>
            </w:pPr>
          </w:p>
        </w:tc>
      </w:tr>
      <w:tr w:rsidR="00761488" w:rsidTr="0010414C">
        <w:trPr>
          <w:trHeight w:val="272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 w:rsidP="006B2B90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сплавов</w:t>
            </w:r>
          </w:p>
        </w:tc>
        <w:tc>
          <w:tcPr>
            <w:tcW w:w="581" w:type="dxa"/>
            <w:tcBorders>
              <w:top w:val="nil"/>
            </w:tcBorders>
          </w:tcPr>
          <w:p w:rsidR="00761488" w:rsidRDefault="00761488" w:rsidP="006B2B90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761488" w:rsidRDefault="00761488" w:rsidP="006B2B9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регулирующих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сталей.</w:t>
            </w:r>
          </w:p>
        </w:tc>
        <w:tc>
          <w:tcPr>
            <w:tcW w:w="1559" w:type="dxa"/>
            <w:vMerge/>
            <w:tcBorders>
              <w:bottom w:val="single" w:sz="4" w:space="0" w:color="000000"/>
            </w:tcBorders>
          </w:tcPr>
          <w:p w:rsidR="00761488" w:rsidRDefault="00761488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</w:tcPr>
          <w:p w:rsidR="00761488" w:rsidRDefault="00761488" w:rsidP="006B2B90">
            <w:pPr>
              <w:pStyle w:val="TableParagraph"/>
              <w:spacing w:line="255" w:lineRule="exact"/>
              <w:ind w:left="10" w:right="1"/>
              <w:jc w:val="center"/>
              <w:rPr>
                <w:sz w:val="2"/>
                <w:szCs w:val="2"/>
              </w:rPr>
            </w:pPr>
          </w:p>
        </w:tc>
      </w:tr>
      <w:tr w:rsidR="00761488" w:rsidTr="00924472">
        <w:trPr>
          <w:trHeight w:val="275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 w:rsidP="006B2B90">
            <w:pPr>
              <w:pStyle w:val="TableParagraph"/>
              <w:rPr>
                <w:sz w:val="20"/>
              </w:rPr>
            </w:pPr>
          </w:p>
        </w:tc>
        <w:tc>
          <w:tcPr>
            <w:tcW w:w="8519" w:type="dxa"/>
            <w:gridSpan w:val="2"/>
            <w:tcBorders>
              <w:bottom w:val="nil"/>
            </w:tcBorders>
          </w:tcPr>
          <w:p w:rsidR="00761488" w:rsidRDefault="00761488" w:rsidP="006B2B90">
            <w:pPr>
              <w:pStyle w:val="TableParagraph"/>
              <w:spacing w:before="1"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1559" w:type="dxa"/>
            <w:vMerge w:val="restart"/>
          </w:tcPr>
          <w:p w:rsidR="00761488" w:rsidRDefault="00761488" w:rsidP="00552BB1">
            <w:pPr>
              <w:pStyle w:val="TableParagraph"/>
              <w:spacing w:line="255" w:lineRule="exact"/>
              <w:ind w:left="10" w:right="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761488" w:rsidRDefault="00761488" w:rsidP="00552BB1">
            <w:pPr>
              <w:pStyle w:val="TableParagraph"/>
              <w:spacing w:line="255" w:lineRule="exact"/>
              <w:ind w:left="10" w:right="5"/>
              <w:jc w:val="center"/>
              <w:rPr>
                <w:sz w:val="24"/>
              </w:rPr>
            </w:pPr>
          </w:p>
          <w:p w:rsidR="00761488" w:rsidRDefault="00761488" w:rsidP="00552BB1">
            <w:pPr>
              <w:pStyle w:val="TableParagraph"/>
              <w:spacing w:line="244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761488" w:rsidRDefault="00761488" w:rsidP="00552BB1">
            <w:pPr>
              <w:pStyle w:val="TableParagraph"/>
              <w:jc w:val="center"/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5" w:type="dxa"/>
            <w:vMerge/>
            <w:tcBorders>
              <w:bottom w:val="nil"/>
            </w:tcBorders>
          </w:tcPr>
          <w:p w:rsidR="00761488" w:rsidRDefault="00761488" w:rsidP="006B2B90">
            <w:pPr>
              <w:pStyle w:val="TableParagraph"/>
              <w:spacing w:line="255" w:lineRule="exact"/>
              <w:ind w:left="10" w:right="1"/>
              <w:jc w:val="center"/>
              <w:rPr>
                <w:sz w:val="24"/>
              </w:rPr>
            </w:pPr>
          </w:p>
        </w:tc>
      </w:tr>
      <w:tr w:rsidR="00552BB1" w:rsidTr="00924472">
        <w:trPr>
          <w:trHeight w:val="263"/>
        </w:trPr>
        <w:tc>
          <w:tcPr>
            <w:tcW w:w="2818" w:type="dxa"/>
            <w:tcBorders>
              <w:top w:val="nil"/>
              <w:bottom w:val="nil"/>
            </w:tcBorders>
          </w:tcPr>
          <w:p w:rsidR="00552BB1" w:rsidRDefault="00552BB1" w:rsidP="006B2B90">
            <w:pPr>
              <w:pStyle w:val="TableParagraph"/>
              <w:rPr>
                <w:sz w:val="18"/>
              </w:rPr>
            </w:pPr>
          </w:p>
        </w:tc>
        <w:tc>
          <w:tcPr>
            <w:tcW w:w="8519" w:type="dxa"/>
            <w:gridSpan w:val="2"/>
            <w:tcBorders>
              <w:top w:val="nil"/>
              <w:bottom w:val="nil"/>
            </w:tcBorders>
          </w:tcPr>
          <w:p w:rsidR="00552BB1" w:rsidRDefault="00552BB1" w:rsidP="006B2B90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 Pb-</w:t>
            </w:r>
            <w:r>
              <w:rPr>
                <w:spacing w:val="-5"/>
                <w:sz w:val="24"/>
              </w:rPr>
              <w:t>Sb</w:t>
            </w:r>
          </w:p>
        </w:tc>
        <w:tc>
          <w:tcPr>
            <w:tcW w:w="1559" w:type="dxa"/>
            <w:vMerge/>
          </w:tcPr>
          <w:p w:rsidR="00552BB1" w:rsidRDefault="00552BB1" w:rsidP="006B2B90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552BB1" w:rsidRDefault="00552BB1" w:rsidP="006B2B90">
            <w:pPr>
              <w:pStyle w:val="TableParagraph"/>
              <w:spacing w:line="244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552BB1" w:rsidTr="00924472">
        <w:trPr>
          <w:trHeight w:val="70"/>
        </w:trPr>
        <w:tc>
          <w:tcPr>
            <w:tcW w:w="2818" w:type="dxa"/>
            <w:tcBorders>
              <w:top w:val="nil"/>
              <w:bottom w:val="nil"/>
            </w:tcBorders>
          </w:tcPr>
          <w:p w:rsidR="00552BB1" w:rsidRDefault="00552BB1" w:rsidP="006B2B90">
            <w:pPr>
              <w:pStyle w:val="TableParagraph"/>
              <w:rPr>
                <w:sz w:val="18"/>
              </w:rPr>
            </w:pPr>
          </w:p>
        </w:tc>
        <w:tc>
          <w:tcPr>
            <w:tcW w:w="8519" w:type="dxa"/>
            <w:gridSpan w:val="2"/>
            <w:tcBorders>
              <w:top w:val="nil"/>
              <w:bottom w:val="nil"/>
            </w:tcBorders>
          </w:tcPr>
          <w:p w:rsidR="00552BB1" w:rsidRDefault="00552BB1" w:rsidP="006B2B9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4.Анализ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компонентных </w:t>
            </w:r>
            <w:r>
              <w:rPr>
                <w:spacing w:val="-2"/>
                <w:sz w:val="24"/>
              </w:rPr>
              <w:t>систем.</w:t>
            </w:r>
          </w:p>
        </w:tc>
        <w:tc>
          <w:tcPr>
            <w:tcW w:w="1559" w:type="dxa"/>
            <w:vMerge/>
          </w:tcPr>
          <w:p w:rsidR="00552BB1" w:rsidRDefault="00552BB1" w:rsidP="006B2B90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552BB1" w:rsidRDefault="00552BB1" w:rsidP="006B2B90">
            <w:pPr>
              <w:pStyle w:val="TableParagraph"/>
              <w:rPr>
                <w:sz w:val="18"/>
              </w:rPr>
            </w:pPr>
          </w:p>
        </w:tc>
      </w:tr>
      <w:tr w:rsidR="00552BB1" w:rsidTr="00924472">
        <w:trPr>
          <w:trHeight w:val="271"/>
        </w:trPr>
        <w:tc>
          <w:tcPr>
            <w:tcW w:w="2818" w:type="dxa"/>
            <w:tcBorders>
              <w:top w:val="nil"/>
            </w:tcBorders>
          </w:tcPr>
          <w:p w:rsidR="00552BB1" w:rsidRDefault="00552BB1" w:rsidP="006B2B90">
            <w:pPr>
              <w:pStyle w:val="TableParagraph"/>
              <w:rPr>
                <w:sz w:val="20"/>
              </w:rPr>
            </w:pPr>
          </w:p>
        </w:tc>
        <w:tc>
          <w:tcPr>
            <w:tcW w:w="8519" w:type="dxa"/>
            <w:gridSpan w:val="2"/>
            <w:tcBorders>
              <w:top w:val="nil"/>
            </w:tcBorders>
          </w:tcPr>
          <w:p w:rsidR="00552BB1" w:rsidRDefault="00552BB1" w:rsidP="006B2B90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Fe-</w:t>
            </w:r>
            <w:r>
              <w:rPr>
                <w:spacing w:val="-2"/>
                <w:sz w:val="24"/>
              </w:rPr>
              <w:t>Fe3C.</w:t>
            </w:r>
          </w:p>
        </w:tc>
        <w:tc>
          <w:tcPr>
            <w:tcW w:w="1559" w:type="dxa"/>
            <w:vMerge/>
          </w:tcPr>
          <w:p w:rsidR="00552BB1" w:rsidRDefault="00552BB1" w:rsidP="006B2B90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552BB1" w:rsidRDefault="00552BB1" w:rsidP="006B2B90">
            <w:pPr>
              <w:pStyle w:val="TableParagraph"/>
              <w:rPr>
                <w:sz w:val="20"/>
              </w:rPr>
            </w:pPr>
          </w:p>
        </w:tc>
      </w:tr>
    </w:tbl>
    <w:p w:rsidR="00AA6131" w:rsidRDefault="00AA6131">
      <w:pPr>
        <w:pStyle w:val="TableParagraph"/>
        <w:rPr>
          <w:sz w:val="20"/>
        </w:rPr>
        <w:sectPr w:rsidR="00AA6131">
          <w:footerReference w:type="default" r:id="rId8"/>
          <w:pgSz w:w="16840" w:h="11910" w:orient="landscape"/>
          <w:pgMar w:top="1000" w:right="1133" w:bottom="960" w:left="992" w:header="0" w:footer="779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581"/>
        <w:gridCol w:w="7938"/>
        <w:gridCol w:w="1559"/>
        <w:gridCol w:w="1665"/>
      </w:tblGrid>
      <w:tr w:rsidR="00761488" w:rsidTr="00761488">
        <w:trPr>
          <w:trHeight w:val="275"/>
        </w:trPr>
        <w:tc>
          <w:tcPr>
            <w:tcW w:w="2818" w:type="dxa"/>
            <w:vMerge w:val="restart"/>
          </w:tcPr>
          <w:p w:rsidR="00761488" w:rsidRDefault="00761488">
            <w:pPr>
              <w:pStyle w:val="TableParagraph"/>
              <w:spacing w:before="152"/>
              <w:ind w:left="110" w:right="53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1.4. </w:t>
            </w:r>
            <w:r>
              <w:rPr>
                <w:b/>
                <w:spacing w:val="-2"/>
                <w:sz w:val="24"/>
              </w:rPr>
              <w:t xml:space="preserve">Формирование структуры деформированных </w:t>
            </w:r>
            <w:r>
              <w:rPr>
                <w:b/>
                <w:sz w:val="24"/>
              </w:rPr>
              <w:t>металлов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сплавов</w:t>
            </w:r>
          </w:p>
        </w:tc>
        <w:tc>
          <w:tcPr>
            <w:tcW w:w="581" w:type="dxa"/>
          </w:tcPr>
          <w:p w:rsidR="00761488" w:rsidRDefault="00761488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</w:tcPr>
          <w:p w:rsidR="00761488" w:rsidRDefault="0076148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559" w:type="dxa"/>
          </w:tcPr>
          <w:p w:rsidR="00761488" w:rsidRDefault="00761488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  <w:vMerge w:val="restart"/>
          </w:tcPr>
          <w:p w:rsidR="00761488" w:rsidRDefault="00761488" w:rsidP="00703E52">
            <w:pPr>
              <w:pStyle w:val="TableParagraph"/>
              <w:spacing w:line="270" w:lineRule="exact"/>
              <w:ind w:left="11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</w:p>
          <w:p w:rsidR="00761488" w:rsidRDefault="00761488" w:rsidP="00703E52">
            <w:pPr>
              <w:pStyle w:val="TableParagraph"/>
              <w:spacing w:line="270" w:lineRule="exact"/>
              <w:ind w:left="11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  <w:p w:rsidR="00761488" w:rsidRDefault="00761488" w:rsidP="00703E52">
            <w:pPr>
              <w:pStyle w:val="TableParagraph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:rsidR="00761488" w:rsidRDefault="00761488" w:rsidP="00703E52">
            <w:pPr>
              <w:pStyle w:val="TableParagraph"/>
              <w:spacing w:line="253" w:lineRule="exact"/>
              <w:ind w:left="10" w:right="1"/>
              <w:jc w:val="center"/>
              <w:rPr>
                <w:sz w:val="20"/>
              </w:rPr>
            </w:pPr>
            <w:r>
              <w:rPr>
                <w:sz w:val="24"/>
              </w:rPr>
              <w:t>ЛР 19</w:t>
            </w:r>
          </w:p>
        </w:tc>
      </w:tr>
      <w:tr w:rsidR="00761488" w:rsidTr="00761488">
        <w:trPr>
          <w:trHeight w:val="1103"/>
        </w:trPr>
        <w:tc>
          <w:tcPr>
            <w:tcW w:w="2818" w:type="dxa"/>
            <w:vMerge/>
            <w:tcBorders>
              <w:top w:val="nil"/>
            </w:tcBorders>
          </w:tcPr>
          <w:p w:rsidR="00761488" w:rsidRDefault="00761488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761488" w:rsidRDefault="0076148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38" w:type="dxa"/>
          </w:tcPr>
          <w:p w:rsidR="00761488" w:rsidRDefault="007614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Пластическая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деформация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моно-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поликристаллов.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Диаграмма растяжения металлов. Пластическая деформация поликристаллических металлов. Деформирование двухфазных</w:t>
            </w:r>
          </w:p>
          <w:p w:rsidR="00761488" w:rsidRDefault="0076148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сплавов.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деформированных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металлов.</w:t>
            </w:r>
          </w:p>
        </w:tc>
        <w:tc>
          <w:tcPr>
            <w:tcW w:w="1559" w:type="dxa"/>
          </w:tcPr>
          <w:p w:rsidR="00761488" w:rsidRDefault="00761488" w:rsidP="00703E5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5" w:type="dxa"/>
            <w:vMerge/>
          </w:tcPr>
          <w:p w:rsidR="00761488" w:rsidRDefault="00761488" w:rsidP="00703E52">
            <w:pPr>
              <w:pStyle w:val="TableParagraph"/>
              <w:spacing w:line="253" w:lineRule="exact"/>
              <w:ind w:left="10" w:right="1"/>
              <w:jc w:val="center"/>
              <w:rPr>
                <w:sz w:val="24"/>
              </w:rPr>
            </w:pPr>
          </w:p>
        </w:tc>
      </w:tr>
      <w:tr w:rsidR="00761488" w:rsidTr="00761488">
        <w:trPr>
          <w:trHeight w:val="289"/>
        </w:trPr>
        <w:tc>
          <w:tcPr>
            <w:tcW w:w="2818" w:type="dxa"/>
            <w:vMerge/>
            <w:tcBorders>
              <w:top w:val="nil"/>
            </w:tcBorders>
          </w:tcPr>
          <w:p w:rsidR="00761488" w:rsidRDefault="00761488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761488" w:rsidRDefault="0076148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938" w:type="dxa"/>
          </w:tcPr>
          <w:p w:rsidR="00761488" w:rsidRDefault="0076148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Возврат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кристаллизация</w:t>
            </w:r>
          </w:p>
        </w:tc>
        <w:tc>
          <w:tcPr>
            <w:tcW w:w="1559" w:type="dxa"/>
          </w:tcPr>
          <w:p w:rsidR="00761488" w:rsidRDefault="00761488" w:rsidP="00703E52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5" w:type="dxa"/>
            <w:vMerge/>
          </w:tcPr>
          <w:p w:rsidR="00761488" w:rsidRDefault="00761488" w:rsidP="00703E52">
            <w:pPr>
              <w:pStyle w:val="TableParagraph"/>
              <w:spacing w:line="253" w:lineRule="exact"/>
              <w:ind w:left="10" w:right="1"/>
              <w:jc w:val="center"/>
              <w:rPr>
                <w:sz w:val="20"/>
              </w:rPr>
            </w:pPr>
          </w:p>
        </w:tc>
      </w:tr>
      <w:tr w:rsidR="00761488" w:rsidTr="00761488">
        <w:trPr>
          <w:trHeight w:val="280"/>
        </w:trPr>
        <w:tc>
          <w:tcPr>
            <w:tcW w:w="2818" w:type="dxa"/>
            <w:tcBorders>
              <w:bottom w:val="nil"/>
            </w:tcBorders>
          </w:tcPr>
          <w:p w:rsidR="00761488" w:rsidRDefault="00761488"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</w:tcPr>
          <w:p w:rsidR="00761488" w:rsidRDefault="00761488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</w:tcPr>
          <w:p w:rsidR="00761488" w:rsidRDefault="00761488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559" w:type="dxa"/>
          </w:tcPr>
          <w:p w:rsidR="00761488" w:rsidRDefault="00761488" w:rsidP="00703E5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65" w:type="dxa"/>
            <w:vMerge/>
          </w:tcPr>
          <w:p w:rsidR="00761488" w:rsidRDefault="00761488" w:rsidP="00703E52">
            <w:pPr>
              <w:pStyle w:val="TableParagraph"/>
              <w:spacing w:line="253" w:lineRule="exact"/>
              <w:ind w:left="10" w:right="1"/>
              <w:jc w:val="center"/>
              <w:rPr>
                <w:sz w:val="20"/>
              </w:rPr>
            </w:pPr>
          </w:p>
        </w:tc>
      </w:tr>
      <w:tr w:rsidR="00761488" w:rsidTr="00515D3D">
        <w:trPr>
          <w:trHeight w:val="272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  <w:tcBorders>
              <w:bottom w:val="nil"/>
            </w:tcBorders>
          </w:tcPr>
          <w:p w:rsidR="00761488" w:rsidRDefault="00761488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938" w:type="dxa"/>
            <w:tcBorders>
              <w:bottom w:val="nil"/>
            </w:tcBorders>
          </w:tcPr>
          <w:p w:rsidR="00761488" w:rsidRDefault="0076148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классификация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термической </w:t>
            </w:r>
            <w:r>
              <w:rPr>
                <w:spacing w:val="-2"/>
                <w:sz w:val="24"/>
              </w:rPr>
              <w:t>обработки.</w:t>
            </w:r>
          </w:p>
        </w:tc>
        <w:tc>
          <w:tcPr>
            <w:tcW w:w="1559" w:type="dxa"/>
            <w:vMerge w:val="restart"/>
          </w:tcPr>
          <w:p w:rsidR="00761488" w:rsidRDefault="00761488" w:rsidP="00703E5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65" w:type="dxa"/>
            <w:vMerge/>
          </w:tcPr>
          <w:p w:rsidR="00761488" w:rsidRDefault="00761488" w:rsidP="00703E52">
            <w:pPr>
              <w:pStyle w:val="TableParagraph"/>
              <w:spacing w:line="253" w:lineRule="exact"/>
              <w:ind w:left="10" w:right="1"/>
              <w:jc w:val="center"/>
              <w:rPr>
                <w:sz w:val="24"/>
              </w:rPr>
            </w:pPr>
          </w:p>
        </w:tc>
      </w:tr>
      <w:tr w:rsidR="00761488" w:rsidTr="00515D3D">
        <w:trPr>
          <w:trHeight w:val="263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сплавах при нагреве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охлаждении.</w:t>
            </w:r>
          </w:p>
        </w:tc>
        <w:tc>
          <w:tcPr>
            <w:tcW w:w="1559" w:type="dxa"/>
            <w:vMerge/>
          </w:tcPr>
          <w:p w:rsidR="00761488" w:rsidRDefault="00761488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</w:tcPr>
          <w:p w:rsidR="00761488" w:rsidRDefault="00761488" w:rsidP="00703E52">
            <w:pPr>
              <w:pStyle w:val="TableParagraph"/>
              <w:spacing w:line="253" w:lineRule="exact"/>
              <w:ind w:left="10" w:right="1"/>
              <w:jc w:val="center"/>
              <w:rPr>
                <w:sz w:val="24"/>
              </w:rPr>
            </w:pPr>
          </w:p>
        </w:tc>
      </w:tr>
      <w:tr w:rsidR="00761488" w:rsidTr="00515D3D">
        <w:trPr>
          <w:trHeight w:val="266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термической обработки.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559" w:type="dxa"/>
            <w:vMerge/>
          </w:tcPr>
          <w:p w:rsidR="00761488" w:rsidRDefault="00761488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</w:tcPr>
          <w:p w:rsidR="00761488" w:rsidRDefault="00761488" w:rsidP="00703E52">
            <w:pPr>
              <w:pStyle w:val="TableParagraph"/>
              <w:spacing w:line="253" w:lineRule="exact"/>
              <w:ind w:left="10" w:right="1"/>
              <w:jc w:val="center"/>
              <w:rPr>
                <w:sz w:val="18"/>
              </w:rPr>
            </w:pPr>
          </w:p>
        </w:tc>
      </w:tr>
      <w:tr w:rsidR="00761488" w:rsidTr="00515D3D">
        <w:trPr>
          <w:trHeight w:val="265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отжиг,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нормализация,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закалка,</w:t>
            </w:r>
          </w:p>
        </w:tc>
        <w:tc>
          <w:tcPr>
            <w:tcW w:w="1559" w:type="dxa"/>
            <w:vMerge/>
          </w:tcPr>
          <w:p w:rsidR="00761488" w:rsidRDefault="00761488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</w:tcPr>
          <w:p w:rsidR="00761488" w:rsidRDefault="00761488" w:rsidP="00703E52">
            <w:pPr>
              <w:pStyle w:val="TableParagraph"/>
              <w:spacing w:line="253" w:lineRule="exact"/>
              <w:ind w:left="10" w:right="1"/>
              <w:jc w:val="center"/>
              <w:rPr>
                <w:sz w:val="18"/>
              </w:rPr>
            </w:pPr>
          </w:p>
        </w:tc>
      </w:tr>
      <w:tr w:rsidR="00761488" w:rsidTr="00515D3D">
        <w:trPr>
          <w:trHeight w:val="266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закаленных сталей.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сталей.</w:t>
            </w:r>
            <w:r>
              <w:rPr>
                <w:spacing w:val="-2"/>
                <w:sz w:val="24"/>
              </w:rPr>
              <w:t xml:space="preserve"> Дефекты</w:t>
            </w:r>
          </w:p>
        </w:tc>
        <w:tc>
          <w:tcPr>
            <w:tcW w:w="1559" w:type="dxa"/>
            <w:vMerge/>
          </w:tcPr>
          <w:p w:rsidR="00761488" w:rsidRDefault="00761488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</w:tcPr>
          <w:p w:rsidR="00761488" w:rsidRDefault="00761488" w:rsidP="00703E52">
            <w:pPr>
              <w:pStyle w:val="TableParagraph"/>
              <w:spacing w:line="253" w:lineRule="exact"/>
              <w:ind w:left="10" w:right="1"/>
              <w:jc w:val="center"/>
              <w:rPr>
                <w:sz w:val="18"/>
              </w:rPr>
            </w:pPr>
          </w:p>
        </w:tc>
      </w:tr>
      <w:tr w:rsidR="00761488" w:rsidTr="00515D3D">
        <w:trPr>
          <w:trHeight w:val="269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Термическая</w:t>
            </w: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устранения.</w:t>
            </w:r>
          </w:p>
        </w:tc>
        <w:tc>
          <w:tcPr>
            <w:tcW w:w="1559" w:type="dxa"/>
            <w:vMerge/>
          </w:tcPr>
          <w:p w:rsidR="00761488" w:rsidRDefault="00761488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</w:tcPr>
          <w:p w:rsidR="00761488" w:rsidRDefault="00761488" w:rsidP="00703E52">
            <w:pPr>
              <w:pStyle w:val="TableParagraph"/>
              <w:spacing w:line="253" w:lineRule="exact"/>
              <w:ind w:left="10" w:right="1"/>
              <w:jc w:val="center"/>
              <w:rPr>
                <w:sz w:val="18"/>
              </w:rPr>
            </w:pPr>
          </w:p>
        </w:tc>
      </w:tr>
      <w:tr w:rsidR="00761488" w:rsidTr="00515D3D">
        <w:trPr>
          <w:trHeight w:val="266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химико-</w:t>
            </w:r>
            <w:r>
              <w:rPr>
                <w:b/>
                <w:spacing w:val="-2"/>
                <w:sz w:val="24"/>
              </w:rPr>
              <w:t>термическая</w:t>
            </w: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Термомеханическая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</w:t>
            </w:r>
          </w:p>
        </w:tc>
        <w:tc>
          <w:tcPr>
            <w:tcW w:w="1559" w:type="dxa"/>
            <w:vMerge/>
          </w:tcPr>
          <w:p w:rsidR="00761488" w:rsidRDefault="00761488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</w:tcPr>
          <w:p w:rsidR="00761488" w:rsidRDefault="00761488" w:rsidP="00703E52">
            <w:pPr>
              <w:pStyle w:val="TableParagraph"/>
              <w:spacing w:line="253" w:lineRule="exact"/>
              <w:ind w:left="10" w:right="1"/>
              <w:jc w:val="center"/>
              <w:rPr>
                <w:sz w:val="18"/>
              </w:rPr>
            </w:pPr>
          </w:p>
        </w:tc>
      </w:tr>
      <w:tr w:rsidR="00761488" w:rsidTr="00515D3D">
        <w:trPr>
          <w:trHeight w:val="267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581" w:type="dxa"/>
            <w:tcBorders>
              <w:top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761488" w:rsidRDefault="00761488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применения.</w:t>
            </w:r>
          </w:p>
        </w:tc>
        <w:tc>
          <w:tcPr>
            <w:tcW w:w="1559" w:type="dxa"/>
            <w:vMerge/>
          </w:tcPr>
          <w:p w:rsidR="00761488" w:rsidRDefault="00761488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</w:tcPr>
          <w:p w:rsidR="00761488" w:rsidRDefault="00761488" w:rsidP="00703E52">
            <w:pPr>
              <w:pStyle w:val="TableParagraph"/>
              <w:spacing w:line="253" w:lineRule="exact"/>
              <w:ind w:left="10" w:right="1"/>
              <w:jc w:val="center"/>
              <w:rPr>
                <w:sz w:val="18"/>
              </w:rPr>
            </w:pPr>
          </w:p>
        </w:tc>
      </w:tr>
      <w:tr w:rsidR="00761488" w:rsidTr="00515D3D">
        <w:trPr>
          <w:trHeight w:val="270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сплавов</w:t>
            </w:r>
          </w:p>
        </w:tc>
        <w:tc>
          <w:tcPr>
            <w:tcW w:w="581" w:type="dxa"/>
            <w:tcBorders>
              <w:bottom w:val="nil"/>
            </w:tcBorders>
          </w:tcPr>
          <w:p w:rsidR="00761488" w:rsidRDefault="00761488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938" w:type="dxa"/>
            <w:tcBorders>
              <w:bottom w:val="nil"/>
            </w:tcBorders>
          </w:tcPr>
          <w:p w:rsidR="00761488" w:rsidRDefault="00761488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классификация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химико-</w:t>
            </w:r>
          </w:p>
        </w:tc>
        <w:tc>
          <w:tcPr>
            <w:tcW w:w="1559" w:type="dxa"/>
            <w:vMerge w:val="restart"/>
          </w:tcPr>
          <w:p w:rsidR="00761488" w:rsidRDefault="00761488" w:rsidP="00703E5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5" w:type="dxa"/>
            <w:vMerge/>
          </w:tcPr>
          <w:p w:rsidR="00761488" w:rsidRDefault="00761488" w:rsidP="00703E52">
            <w:pPr>
              <w:pStyle w:val="TableParagraph"/>
              <w:spacing w:line="253" w:lineRule="exact"/>
              <w:ind w:left="10" w:right="1"/>
              <w:jc w:val="center"/>
              <w:rPr>
                <w:sz w:val="24"/>
              </w:rPr>
            </w:pPr>
          </w:p>
        </w:tc>
      </w:tr>
      <w:tr w:rsidR="00761488" w:rsidTr="00515D3D">
        <w:trPr>
          <w:trHeight w:val="265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сплавов.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Цементация</w:t>
            </w:r>
            <w:r>
              <w:rPr>
                <w:spacing w:val="-2"/>
                <w:sz w:val="24"/>
              </w:rPr>
              <w:t xml:space="preserve"> стали.</w:t>
            </w:r>
          </w:p>
        </w:tc>
        <w:tc>
          <w:tcPr>
            <w:tcW w:w="1559" w:type="dxa"/>
            <w:vMerge/>
          </w:tcPr>
          <w:p w:rsidR="00761488" w:rsidRDefault="00761488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</w:tcPr>
          <w:p w:rsidR="00761488" w:rsidRDefault="00761488" w:rsidP="00703E52">
            <w:pPr>
              <w:pStyle w:val="TableParagraph"/>
              <w:spacing w:line="253" w:lineRule="exact"/>
              <w:ind w:left="10" w:right="1"/>
              <w:jc w:val="center"/>
              <w:rPr>
                <w:sz w:val="24"/>
              </w:rPr>
            </w:pPr>
          </w:p>
        </w:tc>
      </w:tr>
      <w:tr w:rsidR="00761488" w:rsidTr="00515D3D">
        <w:trPr>
          <w:trHeight w:val="266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Азотирование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(плазменное)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азотирование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9" w:type="dxa"/>
            <w:vMerge/>
          </w:tcPr>
          <w:p w:rsidR="00761488" w:rsidRDefault="00761488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</w:tcPr>
          <w:p w:rsidR="00761488" w:rsidRDefault="00761488" w:rsidP="00703E52">
            <w:pPr>
              <w:pStyle w:val="TableParagraph"/>
              <w:spacing w:line="253" w:lineRule="exact"/>
              <w:ind w:left="10" w:right="1"/>
              <w:jc w:val="center"/>
              <w:rPr>
                <w:sz w:val="18"/>
              </w:rPr>
            </w:pPr>
          </w:p>
        </w:tc>
      </w:tr>
      <w:tr w:rsidR="00761488" w:rsidTr="00515D3D">
        <w:trPr>
          <w:trHeight w:val="265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18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цементация.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Диффузионное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насыщение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сплавов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9" w:type="dxa"/>
            <w:vMerge/>
          </w:tcPr>
          <w:p w:rsidR="00761488" w:rsidRDefault="00761488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</w:tcPr>
          <w:p w:rsidR="00761488" w:rsidRDefault="00761488" w:rsidP="00703E52">
            <w:pPr>
              <w:pStyle w:val="TableParagraph"/>
              <w:spacing w:line="253" w:lineRule="exact"/>
              <w:ind w:left="10" w:right="1"/>
              <w:jc w:val="center"/>
              <w:rPr>
                <w:sz w:val="18"/>
              </w:rPr>
            </w:pPr>
          </w:p>
        </w:tc>
      </w:tr>
      <w:tr w:rsidR="00761488" w:rsidTr="00515D3D">
        <w:trPr>
          <w:trHeight w:val="271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  <w:tcBorders>
              <w:top w:val="nil"/>
            </w:tcBorders>
          </w:tcPr>
          <w:p w:rsidR="00761488" w:rsidRDefault="00761488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761488" w:rsidRDefault="00761488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неметаллами.</w:t>
            </w:r>
          </w:p>
        </w:tc>
        <w:tc>
          <w:tcPr>
            <w:tcW w:w="1559" w:type="dxa"/>
            <w:vMerge/>
          </w:tcPr>
          <w:p w:rsidR="00761488" w:rsidRDefault="00761488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</w:tcPr>
          <w:p w:rsidR="00761488" w:rsidRDefault="00761488" w:rsidP="00703E52">
            <w:pPr>
              <w:pStyle w:val="TableParagraph"/>
              <w:spacing w:line="253" w:lineRule="exact"/>
              <w:ind w:left="10" w:right="1"/>
              <w:jc w:val="center"/>
              <w:rPr>
                <w:sz w:val="20"/>
              </w:rPr>
            </w:pPr>
          </w:p>
        </w:tc>
      </w:tr>
      <w:tr w:rsidR="00761488" w:rsidTr="00761488">
        <w:trPr>
          <w:trHeight w:val="272"/>
        </w:trPr>
        <w:tc>
          <w:tcPr>
            <w:tcW w:w="2818" w:type="dxa"/>
            <w:tcBorders>
              <w:top w:val="nil"/>
              <w:bottom w:val="nil"/>
            </w:tcBorders>
          </w:tcPr>
          <w:p w:rsidR="00761488" w:rsidRDefault="00761488">
            <w:pPr>
              <w:pStyle w:val="TableParagraph"/>
              <w:rPr>
                <w:sz w:val="20"/>
              </w:rPr>
            </w:pPr>
          </w:p>
        </w:tc>
        <w:tc>
          <w:tcPr>
            <w:tcW w:w="8519" w:type="dxa"/>
            <w:gridSpan w:val="2"/>
            <w:tcBorders>
              <w:bottom w:val="nil"/>
            </w:tcBorders>
          </w:tcPr>
          <w:p w:rsidR="00761488" w:rsidRDefault="00761488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1559" w:type="dxa"/>
            <w:vMerge w:val="restart"/>
          </w:tcPr>
          <w:p w:rsidR="00761488" w:rsidRDefault="00761488" w:rsidP="00703E5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5" w:type="dxa"/>
            <w:vMerge/>
            <w:tcBorders>
              <w:bottom w:val="nil"/>
            </w:tcBorders>
          </w:tcPr>
          <w:p w:rsidR="00761488" w:rsidRDefault="00761488" w:rsidP="00703E52">
            <w:pPr>
              <w:pStyle w:val="TableParagraph"/>
              <w:spacing w:line="253" w:lineRule="exact"/>
              <w:ind w:left="10" w:right="1"/>
              <w:jc w:val="center"/>
              <w:rPr>
                <w:sz w:val="24"/>
              </w:rPr>
            </w:pPr>
          </w:p>
        </w:tc>
      </w:tr>
      <w:tr w:rsidR="006B2B90" w:rsidTr="00761488">
        <w:trPr>
          <w:trHeight w:val="268"/>
        </w:trPr>
        <w:tc>
          <w:tcPr>
            <w:tcW w:w="2818" w:type="dxa"/>
            <w:tcBorders>
              <w:top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8519" w:type="dxa"/>
            <w:gridSpan w:val="2"/>
            <w:tcBorders>
              <w:top w:val="nil"/>
            </w:tcBorders>
          </w:tcPr>
          <w:p w:rsidR="006B2B90" w:rsidRDefault="006B2B9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стали до-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термообработки</w:t>
            </w:r>
          </w:p>
        </w:tc>
        <w:tc>
          <w:tcPr>
            <w:tcW w:w="1559" w:type="dxa"/>
            <w:vMerge/>
          </w:tcPr>
          <w:p w:rsidR="006B2B90" w:rsidRDefault="006B2B90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6B2B90" w:rsidRDefault="006B2B90" w:rsidP="00703E52">
            <w:pPr>
              <w:pStyle w:val="TableParagraph"/>
              <w:spacing w:line="249" w:lineRule="exact"/>
              <w:ind w:left="10" w:right="4"/>
              <w:jc w:val="center"/>
              <w:rPr>
                <w:sz w:val="24"/>
              </w:rPr>
            </w:pPr>
          </w:p>
        </w:tc>
      </w:tr>
      <w:tr w:rsidR="006B2B90" w:rsidTr="00761488">
        <w:trPr>
          <w:trHeight w:val="340"/>
        </w:trPr>
        <w:tc>
          <w:tcPr>
            <w:tcW w:w="11337" w:type="dxa"/>
            <w:gridSpan w:val="3"/>
          </w:tcPr>
          <w:p w:rsidR="006B2B90" w:rsidRDefault="006B2B90">
            <w:pPr>
              <w:pStyle w:val="TableParagraph"/>
              <w:spacing w:before="32"/>
              <w:ind w:left="16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 Материалы,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машино-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приборостроении</w:t>
            </w:r>
          </w:p>
        </w:tc>
        <w:tc>
          <w:tcPr>
            <w:tcW w:w="1559" w:type="dxa"/>
          </w:tcPr>
          <w:p w:rsidR="006B2B90" w:rsidRDefault="006B2B90" w:rsidP="00703E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665" w:type="dxa"/>
          </w:tcPr>
          <w:p w:rsidR="006B2B90" w:rsidRDefault="006B2B90" w:rsidP="00703E5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B2B90" w:rsidTr="00761488">
        <w:trPr>
          <w:trHeight w:val="275"/>
        </w:trPr>
        <w:tc>
          <w:tcPr>
            <w:tcW w:w="2818" w:type="dxa"/>
            <w:tcBorders>
              <w:bottom w:val="nil"/>
            </w:tcBorders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</w:tcPr>
          <w:p w:rsidR="006B2B90" w:rsidRDefault="006B2B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559" w:type="dxa"/>
          </w:tcPr>
          <w:p w:rsidR="006B2B90" w:rsidRDefault="006B2B90" w:rsidP="00703E5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65" w:type="dxa"/>
          </w:tcPr>
          <w:p w:rsidR="006B2B90" w:rsidRDefault="006B2B90" w:rsidP="00703E5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B2B90" w:rsidTr="00761488">
        <w:trPr>
          <w:trHeight w:val="272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  <w:tcBorders>
              <w:bottom w:val="nil"/>
            </w:tcBorders>
          </w:tcPr>
          <w:p w:rsidR="006B2B90" w:rsidRDefault="006B2B9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938" w:type="dxa"/>
            <w:tcBorders>
              <w:bottom w:val="nil"/>
            </w:tcBorders>
          </w:tcPr>
          <w:p w:rsidR="006B2B90" w:rsidRDefault="006B2B9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предъявляемые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конструкционным</w:t>
            </w:r>
          </w:p>
        </w:tc>
        <w:tc>
          <w:tcPr>
            <w:tcW w:w="1559" w:type="dxa"/>
            <w:vMerge w:val="restart"/>
          </w:tcPr>
          <w:p w:rsidR="006B2B90" w:rsidRDefault="00552BB1" w:rsidP="00703E5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65" w:type="dxa"/>
            <w:tcBorders>
              <w:bottom w:val="nil"/>
            </w:tcBorders>
          </w:tcPr>
          <w:p w:rsidR="006B2B90" w:rsidRDefault="006B2B90" w:rsidP="00703E52">
            <w:pPr>
              <w:pStyle w:val="TableParagraph"/>
              <w:spacing w:line="253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</w:tc>
      </w:tr>
      <w:tr w:rsidR="006B2B90" w:rsidTr="00761488">
        <w:trPr>
          <w:trHeight w:val="266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прочности</w:t>
            </w:r>
          </w:p>
        </w:tc>
        <w:tc>
          <w:tcPr>
            <w:tcW w:w="1559" w:type="dxa"/>
            <w:vMerge/>
          </w:tcPr>
          <w:p w:rsidR="006B2B90" w:rsidRDefault="006B2B90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6B2B90" w:rsidRDefault="006B2B90" w:rsidP="00703E52">
            <w:pPr>
              <w:pStyle w:val="TableParagraph"/>
              <w:spacing w:line="246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6B2B90" w:rsidTr="00761488">
        <w:trPr>
          <w:trHeight w:val="266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прочности,</w:t>
            </w:r>
          </w:p>
        </w:tc>
        <w:tc>
          <w:tcPr>
            <w:tcW w:w="1559" w:type="dxa"/>
            <w:vMerge/>
          </w:tcPr>
          <w:p w:rsidR="006B2B90" w:rsidRDefault="006B2B90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6B2B90" w:rsidRDefault="006B2B90" w:rsidP="00703E5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B2B90" w:rsidTr="00761488">
        <w:trPr>
          <w:trHeight w:val="268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надежности,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долговечности,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целесообразности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т.</w:t>
            </w:r>
          </w:p>
        </w:tc>
        <w:tc>
          <w:tcPr>
            <w:tcW w:w="1559" w:type="dxa"/>
            <w:vMerge/>
          </w:tcPr>
          <w:p w:rsidR="006B2B90" w:rsidRDefault="006B2B90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6B2B90" w:rsidRDefault="006B2B90" w:rsidP="00703E5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B2B90" w:rsidTr="00761488">
        <w:trPr>
          <w:trHeight w:val="265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Конструкционные</w:t>
            </w: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конструкционных 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технические</w:t>
            </w:r>
          </w:p>
        </w:tc>
        <w:tc>
          <w:tcPr>
            <w:tcW w:w="1559" w:type="dxa"/>
            <w:vMerge/>
          </w:tcPr>
          <w:p w:rsidR="006B2B90" w:rsidRDefault="006B2B90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6B2B90" w:rsidRDefault="006B2B90" w:rsidP="00703E5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B2B90" w:rsidTr="00761488">
        <w:trPr>
          <w:trHeight w:val="266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материалы</w:t>
            </w: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559" w:type="dxa"/>
            <w:vMerge/>
          </w:tcPr>
          <w:p w:rsidR="006B2B90" w:rsidRDefault="006B2B90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6B2B90" w:rsidRDefault="006B2B90" w:rsidP="00703E5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B2B90" w:rsidTr="00761488">
        <w:trPr>
          <w:trHeight w:val="263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Углеродистые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9" w:type="dxa"/>
            <w:vMerge/>
          </w:tcPr>
          <w:p w:rsidR="006B2B90" w:rsidRDefault="006B2B90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6B2B90" w:rsidRDefault="006B2B90" w:rsidP="00703E5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B2B90" w:rsidTr="00761488">
        <w:trPr>
          <w:trHeight w:val="271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  <w:tcBorders>
              <w:top w:val="nil"/>
            </w:tcBorders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6B2B90" w:rsidRDefault="006B2B90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Легированные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стали</w:t>
            </w:r>
          </w:p>
        </w:tc>
        <w:tc>
          <w:tcPr>
            <w:tcW w:w="1559" w:type="dxa"/>
            <w:vMerge/>
          </w:tcPr>
          <w:p w:rsidR="006B2B90" w:rsidRDefault="006B2B90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6B2B90" w:rsidRDefault="006B2B90" w:rsidP="00703E5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6B2B90" w:rsidTr="00761488">
        <w:trPr>
          <w:trHeight w:val="272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  <w:tc>
          <w:tcPr>
            <w:tcW w:w="8519" w:type="dxa"/>
            <w:gridSpan w:val="2"/>
            <w:tcBorders>
              <w:bottom w:val="nil"/>
            </w:tcBorders>
          </w:tcPr>
          <w:p w:rsidR="006B2B90" w:rsidRDefault="006B2B90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1559" w:type="dxa"/>
            <w:vMerge w:val="restart"/>
          </w:tcPr>
          <w:p w:rsidR="006B2B90" w:rsidRDefault="00552BB1" w:rsidP="00703E5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5" w:type="dxa"/>
            <w:tcBorders>
              <w:bottom w:val="nil"/>
            </w:tcBorders>
          </w:tcPr>
          <w:p w:rsidR="006B2B90" w:rsidRDefault="006B2B90" w:rsidP="00703E52">
            <w:pPr>
              <w:pStyle w:val="TableParagraph"/>
              <w:spacing w:line="253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</w:tc>
      </w:tr>
      <w:tr w:rsidR="006B2B90" w:rsidTr="00761488">
        <w:trPr>
          <w:trHeight w:val="268"/>
        </w:trPr>
        <w:tc>
          <w:tcPr>
            <w:tcW w:w="2818" w:type="dxa"/>
            <w:tcBorders>
              <w:top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8519" w:type="dxa"/>
            <w:gridSpan w:val="2"/>
            <w:tcBorders>
              <w:top w:val="nil"/>
            </w:tcBorders>
          </w:tcPr>
          <w:p w:rsidR="006B2B90" w:rsidRDefault="006B2B90">
            <w:pPr>
              <w:pStyle w:val="TableParagraph"/>
              <w:spacing w:line="249" w:lineRule="exact"/>
              <w:ind w:left="109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7.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Анализ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диаграммы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состояния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Fе-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4"/>
                <w:position w:val="2"/>
                <w:sz w:val="24"/>
              </w:rPr>
              <w:t>Fе</w:t>
            </w:r>
            <w:r>
              <w:rPr>
                <w:spacing w:val="-4"/>
                <w:sz w:val="16"/>
              </w:rPr>
              <w:t>3</w:t>
            </w:r>
            <w:r>
              <w:rPr>
                <w:spacing w:val="-4"/>
                <w:position w:val="2"/>
                <w:sz w:val="24"/>
              </w:rPr>
              <w:t>С</w:t>
            </w:r>
          </w:p>
        </w:tc>
        <w:tc>
          <w:tcPr>
            <w:tcW w:w="1559" w:type="dxa"/>
            <w:vMerge/>
          </w:tcPr>
          <w:p w:rsidR="006B2B90" w:rsidRDefault="006B2B90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6B2B90" w:rsidRDefault="006B2B90">
            <w:pPr>
              <w:pStyle w:val="TableParagraph"/>
              <w:spacing w:line="249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</w:tr>
    </w:tbl>
    <w:p w:rsidR="00AA6131" w:rsidRDefault="00AA6131">
      <w:pPr>
        <w:pStyle w:val="TableParagraph"/>
        <w:spacing w:line="249" w:lineRule="exact"/>
        <w:jc w:val="center"/>
        <w:rPr>
          <w:sz w:val="24"/>
        </w:rPr>
        <w:sectPr w:rsidR="00AA6131">
          <w:type w:val="continuous"/>
          <w:pgSz w:w="16840" w:h="11910" w:orient="landscape"/>
          <w:pgMar w:top="1060" w:right="1133" w:bottom="1142" w:left="992" w:header="0" w:footer="779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581"/>
        <w:gridCol w:w="7796"/>
        <w:gridCol w:w="1701"/>
        <w:gridCol w:w="1665"/>
      </w:tblGrid>
      <w:tr w:rsidR="006B2B90" w:rsidTr="00761488">
        <w:trPr>
          <w:trHeight w:val="275"/>
        </w:trPr>
        <w:tc>
          <w:tcPr>
            <w:tcW w:w="2818" w:type="dxa"/>
            <w:tcBorders>
              <w:bottom w:val="nil"/>
            </w:tcBorders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  <w:tc>
          <w:tcPr>
            <w:tcW w:w="7796" w:type="dxa"/>
          </w:tcPr>
          <w:p w:rsidR="006B2B90" w:rsidRDefault="006B2B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701" w:type="dxa"/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</w:tr>
      <w:tr w:rsidR="006B2B90" w:rsidTr="00761488">
        <w:trPr>
          <w:trHeight w:val="270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  <w:tcBorders>
              <w:bottom w:val="nil"/>
            </w:tcBorders>
          </w:tcPr>
          <w:p w:rsidR="006B2B90" w:rsidRDefault="006B2B90">
            <w:pPr>
              <w:pStyle w:val="TableParagraph"/>
              <w:spacing w:line="250" w:lineRule="exact"/>
              <w:ind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796" w:type="dxa"/>
            <w:tcBorders>
              <w:bottom w:val="nil"/>
            </w:tcBorders>
          </w:tcPr>
          <w:p w:rsidR="006B2B90" w:rsidRDefault="006B2B90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улучшенной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обрабатываемостью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резанием.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701" w:type="dxa"/>
            <w:vMerge w:val="restart"/>
          </w:tcPr>
          <w:p w:rsidR="006B2B90" w:rsidRDefault="006B2B90" w:rsidP="00703E5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5" w:type="dxa"/>
            <w:tcBorders>
              <w:bottom w:val="nil"/>
            </w:tcBorders>
          </w:tcPr>
          <w:p w:rsidR="006B2B90" w:rsidRDefault="006B2B90">
            <w:pPr>
              <w:pStyle w:val="TableParagraph"/>
              <w:spacing w:line="250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</w:tc>
      </w:tr>
      <w:tr w:rsidR="006B2B90" w:rsidTr="00761488">
        <w:trPr>
          <w:trHeight w:val="268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с</w:t>
            </w: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пластичностью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свариваемостью.</w:t>
            </w:r>
          </w:p>
        </w:tc>
        <w:tc>
          <w:tcPr>
            <w:tcW w:w="1701" w:type="dxa"/>
            <w:vMerge/>
          </w:tcPr>
          <w:p w:rsidR="006B2B90" w:rsidRDefault="006B2B90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48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6B2B90" w:rsidTr="00761488">
        <w:trPr>
          <w:trHeight w:val="266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особыми</w:t>
            </w: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Железоуглеродистые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литейными </w:t>
            </w:r>
            <w:r>
              <w:rPr>
                <w:spacing w:val="-2"/>
                <w:sz w:val="24"/>
              </w:rPr>
              <w:t>свойствами.</w:t>
            </w:r>
          </w:p>
        </w:tc>
        <w:tc>
          <w:tcPr>
            <w:tcW w:w="1701" w:type="dxa"/>
            <w:vMerge/>
          </w:tcPr>
          <w:p w:rsidR="006B2B90" w:rsidRDefault="006B2B90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</w:tr>
      <w:tr w:rsidR="006B2B90" w:rsidTr="00761488">
        <w:trPr>
          <w:trHeight w:val="265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технологическими</w:t>
            </w: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сплавы: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 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латуни,</w:t>
            </w:r>
          </w:p>
        </w:tc>
        <w:tc>
          <w:tcPr>
            <w:tcW w:w="1701" w:type="dxa"/>
            <w:vMerge/>
          </w:tcPr>
          <w:p w:rsidR="006B2B90" w:rsidRDefault="006B2B90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</w:tr>
      <w:tr w:rsidR="006B2B90" w:rsidTr="00761488">
        <w:trPr>
          <w:trHeight w:val="268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4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свойствами</w:t>
            </w:r>
          </w:p>
        </w:tc>
        <w:tc>
          <w:tcPr>
            <w:tcW w:w="581" w:type="dxa"/>
            <w:tcBorders>
              <w:top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6B2B90" w:rsidRDefault="006B2B90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бронзы</w:t>
            </w:r>
          </w:p>
        </w:tc>
        <w:tc>
          <w:tcPr>
            <w:tcW w:w="1701" w:type="dxa"/>
            <w:vMerge/>
          </w:tcPr>
          <w:p w:rsidR="006B2B90" w:rsidRDefault="006B2B90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</w:tr>
      <w:tr w:rsidR="006B2B90" w:rsidTr="00761488">
        <w:trPr>
          <w:trHeight w:val="272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  <w:tc>
          <w:tcPr>
            <w:tcW w:w="8377" w:type="dxa"/>
            <w:gridSpan w:val="2"/>
            <w:tcBorders>
              <w:bottom w:val="nil"/>
            </w:tcBorders>
          </w:tcPr>
          <w:p w:rsidR="006B2B90" w:rsidRDefault="006B2B90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1701" w:type="dxa"/>
            <w:vMerge w:val="restart"/>
          </w:tcPr>
          <w:p w:rsidR="006B2B90" w:rsidRDefault="00552BB1" w:rsidP="00703E5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5" w:type="dxa"/>
            <w:tcBorders>
              <w:bottom w:val="nil"/>
            </w:tcBorders>
          </w:tcPr>
          <w:p w:rsidR="006B2B90" w:rsidRDefault="006B2B90">
            <w:pPr>
              <w:pStyle w:val="TableParagraph"/>
              <w:spacing w:line="253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</w:tc>
      </w:tr>
      <w:tr w:rsidR="006B2B90" w:rsidTr="00761488">
        <w:trPr>
          <w:trHeight w:val="268"/>
        </w:trPr>
        <w:tc>
          <w:tcPr>
            <w:tcW w:w="2818" w:type="dxa"/>
            <w:tcBorders>
              <w:top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8377" w:type="dxa"/>
            <w:gridSpan w:val="2"/>
            <w:tcBorders>
              <w:top w:val="nil"/>
            </w:tcBorders>
          </w:tcPr>
          <w:p w:rsidR="006B2B90" w:rsidRDefault="006B2B9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Микроанализ Си-</w:t>
            </w:r>
            <w:r>
              <w:rPr>
                <w:spacing w:val="-2"/>
                <w:sz w:val="24"/>
              </w:rPr>
              <w:t>сплавов</w:t>
            </w:r>
          </w:p>
        </w:tc>
        <w:tc>
          <w:tcPr>
            <w:tcW w:w="1701" w:type="dxa"/>
            <w:vMerge/>
          </w:tcPr>
          <w:p w:rsidR="006B2B90" w:rsidRDefault="006B2B90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6B2B90" w:rsidRDefault="006B2B90">
            <w:pPr>
              <w:pStyle w:val="TableParagraph"/>
              <w:spacing w:line="249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6B2B90" w:rsidTr="00761488">
        <w:trPr>
          <w:trHeight w:val="301"/>
        </w:trPr>
        <w:tc>
          <w:tcPr>
            <w:tcW w:w="2818" w:type="dxa"/>
            <w:vMerge w:val="restart"/>
          </w:tcPr>
          <w:p w:rsidR="006B2B90" w:rsidRDefault="006B2B90">
            <w:pPr>
              <w:pStyle w:val="TableParagraph"/>
              <w:spacing w:before="155"/>
              <w:ind w:left="110" w:right="5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2.3. </w:t>
            </w:r>
            <w:r>
              <w:rPr>
                <w:b/>
                <w:spacing w:val="-2"/>
                <w:sz w:val="24"/>
              </w:rPr>
              <w:t>Износостойкие материалы</w:t>
            </w:r>
          </w:p>
        </w:tc>
        <w:tc>
          <w:tcPr>
            <w:tcW w:w="581" w:type="dxa"/>
          </w:tcPr>
          <w:p w:rsidR="006B2B90" w:rsidRDefault="006B2B90">
            <w:pPr>
              <w:pStyle w:val="TableParagraph"/>
            </w:pPr>
          </w:p>
        </w:tc>
        <w:tc>
          <w:tcPr>
            <w:tcW w:w="7796" w:type="dxa"/>
          </w:tcPr>
          <w:p w:rsidR="006B2B90" w:rsidRDefault="006B2B9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701" w:type="dxa"/>
          </w:tcPr>
          <w:p w:rsidR="006B2B90" w:rsidRDefault="006B2B90" w:rsidP="00703E52">
            <w:pPr>
              <w:pStyle w:val="TableParagraph"/>
              <w:jc w:val="center"/>
            </w:pPr>
          </w:p>
        </w:tc>
        <w:tc>
          <w:tcPr>
            <w:tcW w:w="1665" w:type="dxa"/>
          </w:tcPr>
          <w:p w:rsidR="006B2B90" w:rsidRDefault="006B2B90">
            <w:pPr>
              <w:pStyle w:val="TableParagraph"/>
            </w:pPr>
          </w:p>
        </w:tc>
      </w:tr>
      <w:tr w:rsidR="006B2B90" w:rsidTr="00761488">
        <w:trPr>
          <w:trHeight w:val="830"/>
        </w:trPr>
        <w:tc>
          <w:tcPr>
            <w:tcW w:w="2818" w:type="dxa"/>
            <w:vMerge/>
            <w:tcBorders>
              <w:top w:val="nil"/>
            </w:tcBorders>
          </w:tcPr>
          <w:p w:rsidR="006B2B90" w:rsidRDefault="006B2B9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6B2B90" w:rsidRDefault="006B2B90">
            <w:pPr>
              <w:pStyle w:val="TableParagraph"/>
              <w:spacing w:line="273" w:lineRule="exact"/>
              <w:ind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796" w:type="dxa"/>
          </w:tcPr>
          <w:p w:rsidR="006B2B90" w:rsidRDefault="006B2B9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твердостью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Антифрикционные материалы: металлические и неметаллические, комбинированные, </w:t>
            </w:r>
            <w:r>
              <w:rPr>
                <w:spacing w:val="-2"/>
                <w:sz w:val="24"/>
              </w:rPr>
              <w:t>минералы.</w:t>
            </w:r>
          </w:p>
        </w:tc>
        <w:tc>
          <w:tcPr>
            <w:tcW w:w="1701" w:type="dxa"/>
          </w:tcPr>
          <w:p w:rsidR="006B2B90" w:rsidRDefault="006B2B90" w:rsidP="00703E5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5" w:type="dxa"/>
          </w:tcPr>
          <w:p w:rsidR="006B2B90" w:rsidRDefault="006B2B9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  <w:p w:rsidR="006B2B90" w:rsidRDefault="006B2B90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6B2B90" w:rsidTr="00761488">
        <w:trPr>
          <w:trHeight w:val="290"/>
        </w:trPr>
        <w:tc>
          <w:tcPr>
            <w:tcW w:w="2818" w:type="dxa"/>
            <w:tcBorders>
              <w:bottom w:val="nil"/>
            </w:tcBorders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  <w:tc>
          <w:tcPr>
            <w:tcW w:w="7796" w:type="dxa"/>
          </w:tcPr>
          <w:p w:rsidR="006B2B90" w:rsidRDefault="006B2B90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701" w:type="dxa"/>
          </w:tcPr>
          <w:p w:rsidR="006B2B90" w:rsidRDefault="006B2B90" w:rsidP="00703E5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65" w:type="dxa"/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</w:tr>
      <w:tr w:rsidR="006B2B90" w:rsidTr="00761488">
        <w:trPr>
          <w:trHeight w:val="269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4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с</w:t>
            </w:r>
          </w:p>
        </w:tc>
        <w:tc>
          <w:tcPr>
            <w:tcW w:w="581" w:type="dxa"/>
            <w:tcBorders>
              <w:bottom w:val="nil"/>
            </w:tcBorders>
          </w:tcPr>
          <w:p w:rsidR="006B2B90" w:rsidRDefault="006B2B90">
            <w:pPr>
              <w:pStyle w:val="TableParagraph"/>
              <w:spacing w:line="249" w:lineRule="exact"/>
              <w:ind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796" w:type="dxa"/>
            <w:tcBorders>
              <w:bottom w:val="nil"/>
            </w:tcBorders>
          </w:tcPr>
          <w:p w:rsidR="006B2B90" w:rsidRDefault="006B2B90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Рессорно-пружинные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Пружинные</w:t>
            </w:r>
            <w:r>
              <w:rPr>
                <w:spacing w:val="-2"/>
                <w:sz w:val="24"/>
              </w:rPr>
              <w:t xml:space="preserve"> материалы</w:t>
            </w:r>
          </w:p>
        </w:tc>
        <w:tc>
          <w:tcPr>
            <w:tcW w:w="1701" w:type="dxa"/>
            <w:vMerge w:val="restart"/>
          </w:tcPr>
          <w:p w:rsidR="006B2B90" w:rsidRDefault="006B2B90" w:rsidP="00703E5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5" w:type="dxa"/>
            <w:tcBorders>
              <w:bottom w:val="nil"/>
            </w:tcBorders>
          </w:tcPr>
          <w:p w:rsidR="006B2B90" w:rsidRDefault="006B2B90">
            <w:pPr>
              <w:pStyle w:val="TableParagraph"/>
              <w:spacing w:line="249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</w:tc>
      </w:tr>
      <w:tr w:rsidR="006B2B90" w:rsidTr="00761488">
        <w:trPr>
          <w:trHeight w:val="272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упругими</w:t>
            </w: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6B2B90" w:rsidRDefault="006B2B9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приборостроения</w:t>
            </w:r>
          </w:p>
        </w:tc>
        <w:tc>
          <w:tcPr>
            <w:tcW w:w="1701" w:type="dxa"/>
            <w:vMerge/>
          </w:tcPr>
          <w:p w:rsidR="006B2B90" w:rsidRDefault="006B2B90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6B2B90" w:rsidRDefault="006B2B90">
            <w:pPr>
              <w:pStyle w:val="TableParagraph"/>
              <w:spacing w:line="253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6B2B90" w:rsidTr="00761488">
        <w:trPr>
          <w:trHeight w:val="272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свойствами</w:t>
            </w:r>
          </w:p>
        </w:tc>
        <w:tc>
          <w:tcPr>
            <w:tcW w:w="8377" w:type="dxa"/>
            <w:gridSpan w:val="2"/>
            <w:tcBorders>
              <w:bottom w:val="nil"/>
            </w:tcBorders>
          </w:tcPr>
          <w:p w:rsidR="006B2B90" w:rsidRDefault="006B2B90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1701" w:type="dxa"/>
            <w:vMerge w:val="restart"/>
          </w:tcPr>
          <w:p w:rsidR="006B2B90" w:rsidRDefault="00552BB1" w:rsidP="00703E5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5" w:type="dxa"/>
            <w:tcBorders>
              <w:bottom w:val="nil"/>
            </w:tcBorders>
          </w:tcPr>
          <w:p w:rsidR="006B2B90" w:rsidRDefault="006B2B90">
            <w:pPr>
              <w:pStyle w:val="TableParagraph"/>
              <w:spacing w:line="253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</w:tc>
      </w:tr>
      <w:tr w:rsidR="006B2B90" w:rsidTr="00761488">
        <w:trPr>
          <w:trHeight w:val="268"/>
        </w:trPr>
        <w:tc>
          <w:tcPr>
            <w:tcW w:w="2818" w:type="dxa"/>
            <w:tcBorders>
              <w:top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8377" w:type="dxa"/>
            <w:gridSpan w:val="2"/>
            <w:tcBorders>
              <w:top w:val="nil"/>
            </w:tcBorders>
          </w:tcPr>
          <w:p w:rsidR="006B2B90" w:rsidRDefault="006B2B9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конструктивной </w:t>
            </w:r>
            <w:r>
              <w:rPr>
                <w:spacing w:val="-2"/>
                <w:sz w:val="24"/>
              </w:rPr>
              <w:t>прочности</w:t>
            </w:r>
          </w:p>
        </w:tc>
        <w:tc>
          <w:tcPr>
            <w:tcW w:w="1701" w:type="dxa"/>
            <w:vMerge/>
          </w:tcPr>
          <w:p w:rsidR="006B2B90" w:rsidRDefault="006B2B90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6B2B90" w:rsidRDefault="006B2B90">
            <w:pPr>
              <w:pStyle w:val="TableParagraph"/>
              <w:spacing w:line="249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6B2B90" w:rsidTr="00761488">
        <w:trPr>
          <w:trHeight w:val="282"/>
        </w:trPr>
        <w:tc>
          <w:tcPr>
            <w:tcW w:w="2818" w:type="dxa"/>
            <w:tcBorders>
              <w:bottom w:val="nil"/>
            </w:tcBorders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  <w:tc>
          <w:tcPr>
            <w:tcW w:w="7796" w:type="dxa"/>
          </w:tcPr>
          <w:p w:rsidR="006B2B90" w:rsidRDefault="006B2B90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701" w:type="dxa"/>
          </w:tcPr>
          <w:p w:rsidR="006B2B90" w:rsidRDefault="006B2B90" w:rsidP="00703E5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65" w:type="dxa"/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</w:tr>
      <w:tr w:rsidR="006B2B90" w:rsidTr="00761488">
        <w:trPr>
          <w:trHeight w:val="270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  <w:tcBorders>
              <w:bottom w:val="nil"/>
            </w:tcBorders>
          </w:tcPr>
          <w:p w:rsidR="006B2B90" w:rsidRDefault="006B2B90">
            <w:pPr>
              <w:pStyle w:val="TableParagraph"/>
              <w:spacing w:line="250" w:lineRule="exact"/>
              <w:ind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796" w:type="dxa"/>
            <w:tcBorders>
              <w:bottom w:val="nil"/>
            </w:tcBorders>
          </w:tcPr>
          <w:p w:rsidR="006B2B90" w:rsidRDefault="006B2B90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Сплавы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алюминия: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алюминия;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общая</w:t>
            </w:r>
          </w:p>
        </w:tc>
        <w:tc>
          <w:tcPr>
            <w:tcW w:w="1701" w:type="dxa"/>
            <w:vMerge w:val="restart"/>
          </w:tcPr>
          <w:p w:rsidR="006B2B90" w:rsidRDefault="006B2B90" w:rsidP="00703E5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65" w:type="dxa"/>
            <w:tcBorders>
              <w:bottom w:val="nil"/>
            </w:tcBorders>
          </w:tcPr>
          <w:p w:rsidR="006B2B90" w:rsidRDefault="006B2B90">
            <w:pPr>
              <w:pStyle w:val="TableParagraph"/>
              <w:spacing w:line="250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</w:tc>
      </w:tr>
      <w:tr w:rsidR="006B2B90" w:rsidTr="00761488">
        <w:trPr>
          <w:trHeight w:val="265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алюминиевых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сплавов.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701" w:type="dxa"/>
            <w:vMerge/>
          </w:tcPr>
          <w:p w:rsidR="006B2B90" w:rsidRDefault="006B2B90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46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6B2B90" w:rsidTr="00761488">
        <w:trPr>
          <w:trHeight w:val="267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4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с</w:t>
            </w: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1" w:type="dxa"/>
            <w:vMerge/>
          </w:tcPr>
          <w:p w:rsidR="006B2B90" w:rsidRDefault="006B2B90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</w:tr>
      <w:tr w:rsidR="006B2B90" w:rsidTr="00761488">
        <w:trPr>
          <w:trHeight w:val="266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малой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плотностью</w:t>
            </w:r>
          </w:p>
        </w:tc>
        <w:tc>
          <w:tcPr>
            <w:tcW w:w="581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сплавов.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алюминиевых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1" w:type="dxa"/>
            <w:vMerge/>
          </w:tcPr>
          <w:p w:rsidR="006B2B90" w:rsidRDefault="006B2B90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</w:tr>
      <w:tr w:rsidR="006B2B90" w:rsidTr="00761488">
        <w:trPr>
          <w:trHeight w:val="270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  <w:tcBorders>
              <w:top w:val="nil"/>
            </w:tcBorders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6B2B90" w:rsidRDefault="006B2B90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магниевых</w:t>
            </w:r>
            <w:r>
              <w:rPr>
                <w:spacing w:val="-2"/>
                <w:sz w:val="24"/>
              </w:rPr>
              <w:t xml:space="preserve"> сплавов</w:t>
            </w:r>
          </w:p>
        </w:tc>
        <w:tc>
          <w:tcPr>
            <w:tcW w:w="1701" w:type="dxa"/>
            <w:vMerge/>
          </w:tcPr>
          <w:p w:rsidR="006B2B90" w:rsidRDefault="006B2B90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</w:tr>
      <w:tr w:rsidR="006B2B90" w:rsidTr="00761488">
        <w:trPr>
          <w:trHeight w:val="272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  <w:tc>
          <w:tcPr>
            <w:tcW w:w="8377" w:type="dxa"/>
            <w:gridSpan w:val="2"/>
            <w:tcBorders>
              <w:bottom w:val="nil"/>
            </w:tcBorders>
          </w:tcPr>
          <w:p w:rsidR="006B2B90" w:rsidRDefault="006B2B90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1701" w:type="dxa"/>
            <w:vMerge w:val="restart"/>
          </w:tcPr>
          <w:p w:rsidR="006B2B90" w:rsidRDefault="00552BB1" w:rsidP="00703E5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5" w:type="dxa"/>
            <w:tcBorders>
              <w:bottom w:val="nil"/>
            </w:tcBorders>
          </w:tcPr>
          <w:p w:rsidR="006B2B90" w:rsidRDefault="006B2B90">
            <w:pPr>
              <w:pStyle w:val="TableParagraph"/>
              <w:spacing w:line="253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</w:tc>
      </w:tr>
      <w:tr w:rsidR="006B2B90" w:rsidTr="00761488">
        <w:trPr>
          <w:trHeight w:val="268"/>
        </w:trPr>
        <w:tc>
          <w:tcPr>
            <w:tcW w:w="2818" w:type="dxa"/>
            <w:tcBorders>
              <w:top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8377" w:type="dxa"/>
            <w:gridSpan w:val="2"/>
            <w:tcBorders>
              <w:top w:val="nil"/>
            </w:tcBorders>
          </w:tcPr>
          <w:p w:rsidR="006B2B90" w:rsidRDefault="006B2B9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цветных сплавов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диаграмме</w:t>
            </w:r>
            <w:r>
              <w:rPr>
                <w:spacing w:val="-2"/>
                <w:sz w:val="24"/>
              </w:rPr>
              <w:t xml:space="preserve"> состояния</w:t>
            </w:r>
          </w:p>
        </w:tc>
        <w:tc>
          <w:tcPr>
            <w:tcW w:w="1701" w:type="dxa"/>
            <w:vMerge/>
          </w:tcPr>
          <w:p w:rsidR="006B2B90" w:rsidRDefault="006B2B90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6B2B90" w:rsidRDefault="006B2B90">
            <w:pPr>
              <w:pStyle w:val="TableParagraph"/>
              <w:spacing w:line="249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6B2B90" w:rsidTr="00761488">
        <w:trPr>
          <w:trHeight w:val="316"/>
        </w:trPr>
        <w:tc>
          <w:tcPr>
            <w:tcW w:w="2818" w:type="dxa"/>
            <w:tcBorders>
              <w:bottom w:val="nil"/>
            </w:tcBorders>
          </w:tcPr>
          <w:p w:rsidR="006B2B90" w:rsidRDefault="006B2B90">
            <w:pPr>
              <w:pStyle w:val="TableParagraph"/>
              <w:rPr>
                <w:sz w:val="24"/>
              </w:rPr>
            </w:pPr>
          </w:p>
        </w:tc>
        <w:tc>
          <w:tcPr>
            <w:tcW w:w="581" w:type="dxa"/>
          </w:tcPr>
          <w:p w:rsidR="006B2B90" w:rsidRDefault="006B2B90">
            <w:pPr>
              <w:pStyle w:val="TableParagraph"/>
              <w:rPr>
                <w:sz w:val="24"/>
              </w:rPr>
            </w:pPr>
          </w:p>
        </w:tc>
        <w:tc>
          <w:tcPr>
            <w:tcW w:w="7796" w:type="dxa"/>
          </w:tcPr>
          <w:p w:rsidR="006B2B90" w:rsidRDefault="006B2B9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701" w:type="dxa"/>
          </w:tcPr>
          <w:p w:rsidR="006B2B90" w:rsidRDefault="006B2B90" w:rsidP="00703E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665" w:type="dxa"/>
          </w:tcPr>
          <w:p w:rsidR="006B2B90" w:rsidRDefault="006B2B90">
            <w:pPr>
              <w:pStyle w:val="TableParagraph"/>
              <w:rPr>
                <w:sz w:val="24"/>
              </w:rPr>
            </w:pPr>
          </w:p>
        </w:tc>
      </w:tr>
      <w:tr w:rsidR="006B2B90" w:rsidTr="00761488">
        <w:trPr>
          <w:trHeight w:val="1098"/>
        </w:trPr>
        <w:tc>
          <w:tcPr>
            <w:tcW w:w="2818" w:type="dxa"/>
            <w:tcBorders>
              <w:top w:val="nil"/>
              <w:bottom w:val="nil"/>
            </w:tcBorders>
          </w:tcPr>
          <w:p w:rsidR="006B2B90" w:rsidRDefault="006B2B90">
            <w:pPr>
              <w:pStyle w:val="TableParagraph"/>
              <w:spacing w:before="11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2.6.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высокой удельной </w:t>
            </w:r>
            <w:r>
              <w:rPr>
                <w:b/>
                <w:spacing w:val="-2"/>
                <w:sz w:val="24"/>
              </w:rPr>
              <w:t>прочностью</w:t>
            </w:r>
          </w:p>
        </w:tc>
        <w:tc>
          <w:tcPr>
            <w:tcW w:w="581" w:type="dxa"/>
            <w:tcBorders>
              <w:bottom w:val="nil"/>
            </w:tcBorders>
          </w:tcPr>
          <w:p w:rsidR="006B2B90" w:rsidRDefault="006B2B90">
            <w:pPr>
              <w:pStyle w:val="TableParagraph"/>
              <w:spacing w:line="270" w:lineRule="exact"/>
              <w:ind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796" w:type="dxa"/>
            <w:tcBorders>
              <w:bottom w:val="nil"/>
            </w:tcBorders>
          </w:tcPr>
          <w:p w:rsidR="006B2B90" w:rsidRDefault="006B2B9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Титан и сплавы на его основе; свойства титана, общая 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титановых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сплавов;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6B2B90" w:rsidRDefault="006B2B90">
            <w:pPr>
              <w:pStyle w:val="TableParagraph"/>
              <w:spacing w:line="270" w:lineRule="atLeast"/>
              <w:ind w:left="107" w:right="120"/>
              <w:rPr>
                <w:sz w:val="24"/>
              </w:rPr>
            </w:pPr>
            <w:r>
              <w:rPr>
                <w:sz w:val="24"/>
              </w:rPr>
              <w:t>обработки. Бериллий и сплавы на его основе; общая характеристика,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бериллиевых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сплавов;</w:t>
            </w:r>
          </w:p>
        </w:tc>
        <w:tc>
          <w:tcPr>
            <w:tcW w:w="1701" w:type="dxa"/>
            <w:vMerge w:val="restart"/>
          </w:tcPr>
          <w:p w:rsidR="006B2B90" w:rsidRDefault="00552BB1" w:rsidP="00703E5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65" w:type="dxa"/>
            <w:tcBorders>
              <w:bottom w:val="nil"/>
            </w:tcBorders>
          </w:tcPr>
          <w:p w:rsidR="006B2B90" w:rsidRDefault="006B2B90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  <w:p w:rsidR="006B2B90" w:rsidRDefault="006B2B90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6B2B90" w:rsidTr="00761488">
        <w:trPr>
          <w:trHeight w:val="265"/>
        </w:trPr>
        <w:tc>
          <w:tcPr>
            <w:tcW w:w="2818" w:type="dxa"/>
            <w:tcBorders>
              <w:top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  <w:tcBorders>
              <w:top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6B2B90" w:rsidRDefault="006B2B9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особенности </w:t>
            </w:r>
            <w:r>
              <w:rPr>
                <w:spacing w:val="-2"/>
                <w:sz w:val="24"/>
              </w:rPr>
              <w:t>обработки.</w:t>
            </w:r>
          </w:p>
        </w:tc>
        <w:tc>
          <w:tcPr>
            <w:tcW w:w="1701" w:type="dxa"/>
            <w:vMerge/>
          </w:tcPr>
          <w:p w:rsidR="006B2B90" w:rsidRDefault="006B2B90" w:rsidP="00703E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</w:tr>
      <w:tr w:rsidR="006B2B90" w:rsidTr="00761488">
        <w:trPr>
          <w:trHeight w:val="272"/>
        </w:trPr>
        <w:tc>
          <w:tcPr>
            <w:tcW w:w="2818" w:type="dxa"/>
            <w:tcBorders>
              <w:bottom w:val="nil"/>
            </w:tcBorders>
          </w:tcPr>
          <w:p w:rsidR="006B2B90" w:rsidRDefault="006B2B90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Материалы,</w:t>
            </w:r>
          </w:p>
        </w:tc>
        <w:tc>
          <w:tcPr>
            <w:tcW w:w="581" w:type="dxa"/>
            <w:vMerge w:val="restart"/>
          </w:tcPr>
          <w:p w:rsidR="006B2B90" w:rsidRDefault="006B2B90">
            <w:pPr>
              <w:pStyle w:val="TableParagraph"/>
              <w:rPr>
                <w:sz w:val="24"/>
              </w:rPr>
            </w:pPr>
          </w:p>
        </w:tc>
        <w:tc>
          <w:tcPr>
            <w:tcW w:w="7796" w:type="dxa"/>
            <w:tcBorders>
              <w:bottom w:val="nil"/>
            </w:tcBorders>
          </w:tcPr>
          <w:p w:rsidR="006B2B90" w:rsidRDefault="006B2B90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701" w:type="dxa"/>
            <w:vMerge w:val="restart"/>
          </w:tcPr>
          <w:p w:rsidR="006B2B90" w:rsidRDefault="006B2B90" w:rsidP="00703E5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665" w:type="dxa"/>
            <w:tcBorders>
              <w:bottom w:val="nil"/>
            </w:tcBorders>
          </w:tcPr>
          <w:p w:rsidR="006B2B90" w:rsidRDefault="006B2B90">
            <w:pPr>
              <w:pStyle w:val="TableParagraph"/>
              <w:spacing w:line="253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</w:tc>
      </w:tr>
      <w:tr w:rsidR="006B2B90" w:rsidTr="00761488">
        <w:trPr>
          <w:trHeight w:val="268"/>
        </w:trPr>
        <w:tc>
          <w:tcPr>
            <w:tcW w:w="2818" w:type="dxa"/>
            <w:tcBorders>
              <w:top w:val="nil"/>
            </w:tcBorders>
          </w:tcPr>
          <w:p w:rsidR="006B2B90" w:rsidRDefault="006B2B90">
            <w:pPr>
              <w:pStyle w:val="TableParagraph"/>
              <w:spacing w:line="24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устойчивые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к</w:t>
            </w:r>
          </w:p>
        </w:tc>
        <w:tc>
          <w:tcPr>
            <w:tcW w:w="581" w:type="dxa"/>
            <w:vMerge/>
            <w:tcBorders>
              <w:top w:val="nil"/>
            </w:tcBorders>
          </w:tcPr>
          <w:p w:rsidR="006B2B90" w:rsidRDefault="006B2B90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6B2B90" w:rsidRDefault="006B2B90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/>
          </w:tcPr>
          <w:p w:rsidR="006B2B90" w:rsidRDefault="006B2B90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6B2B90" w:rsidRDefault="006B2B90">
            <w:pPr>
              <w:pStyle w:val="TableParagraph"/>
              <w:spacing w:line="249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</w:tr>
    </w:tbl>
    <w:p w:rsidR="00AA6131" w:rsidRDefault="00AA6131">
      <w:pPr>
        <w:pStyle w:val="TableParagraph"/>
        <w:spacing w:line="249" w:lineRule="exact"/>
        <w:jc w:val="center"/>
        <w:rPr>
          <w:sz w:val="24"/>
        </w:rPr>
        <w:sectPr w:rsidR="00AA6131">
          <w:type w:val="continuous"/>
          <w:pgSz w:w="16840" w:h="11910" w:orient="landscape"/>
          <w:pgMar w:top="1060" w:right="1133" w:bottom="960" w:left="992" w:header="0" w:footer="779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581"/>
        <w:gridCol w:w="7796"/>
        <w:gridCol w:w="1559"/>
        <w:gridCol w:w="1807"/>
      </w:tblGrid>
      <w:tr w:rsidR="00761488" w:rsidTr="00703E52">
        <w:trPr>
          <w:trHeight w:val="827"/>
        </w:trPr>
        <w:tc>
          <w:tcPr>
            <w:tcW w:w="2818" w:type="dxa"/>
          </w:tcPr>
          <w:p w:rsidR="00761488" w:rsidRDefault="00761488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воздействию </w:t>
            </w:r>
            <w:r>
              <w:rPr>
                <w:b/>
                <w:sz w:val="24"/>
              </w:rPr>
              <w:t>температуры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рабочей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  <w:tc>
          <w:tcPr>
            <w:tcW w:w="581" w:type="dxa"/>
          </w:tcPr>
          <w:p w:rsidR="00761488" w:rsidRDefault="00761488">
            <w:pPr>
              <w:pStyle w:val="TableParagraph"/>
              <w:spacing w:line="270" w:lineRule="exact"/>
              <w:ind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796" w:type="dxa"/>
          </w:tcPr>
          <w:p w:rsidR="00761488" w:rsidRDefault="007614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Коррозионно-стойкие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коррозионно-стойкие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покрытия. Жаростойкие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Жаропрочные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2"/>
                <w:sz w:val="24"/>
              </w:rPr>
              <w:t xml:space="preserve"> Хладостойкие</w:t>
            </w:r>
          </w:p>
          <w:p w:rsidR="00761488" w:rsidRDefault="0076148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Радиационно-стойкие</w:t>
            </w:r>
            <w:r>
              <w:rPr>
                <w:spacing w:val="-2"/>
                <w:sz w:val="24"/>
              </w:rPr>
              <w:t xml:space="preserve"> материалы</w:t>
            </w:r>
          </w:p>
        </w:tc>
        <w:tc>
          <w:tcPr>
            <w:tcW w:w="1559" w:type="dxa"/>
          </w:tcPr>
          <w:p w:rsidR="00761488" w:rsidRDefault="00761488" w:rsidP="00703E5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07" w:type="dxa"/>
            <w:vMerge w:val="restart"/>
          </w:tcPr>
          <w:p w:rsidR="00761488" w:rsidRDefault="00761488" w:rsidP="00761488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</w:p>
          <w:p w:rsidR="00761488" w:rsidRDefault="00761488" w:rsidP="00AA4E27">
            <w:pPr>
              <w:pStyle w:val="TableParagraph"/>
              <w:ind w:left="208"/>
              <w:rPr>
                <w:spacing w:val="-5"/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:rsidR="00761488" w:rsidRDefault="00761488" w:rsidP="00AA4E27">
            <w:pPr>
              <w:pStyle w:val="TableParagraph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ЛР 18</w:t>
            </w:r>
          </w:p>
        </w:tc>
      </w:tr>
      <w:tr w:rsidR="00761488" w:rsidTr="00703E52">
        <w:trPr>
          <w:trHeight w:val="299"/>
        </w:trPr>
        <w:tc>
          <w:tcPr>
            <w:tcW w:w="11195" w:type="dxa"/>
            <w:gridSpan w:val="3"/>
          </w:tcPr>
          <w:p w:rsidR="00761488" w:rsidRDefault="00761488">
            <w:pPr>
              <w:pStyle w:val="TableParagraph"/>
              <w:spacing w:before="10" w:line="269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материалы</w:t>
            </w:r>
          </w:p>
        </w:tc>
        <w:tc>
          <w:tcPr>
            <w:tcW w:w="1559" w:type="dxa"/>
          </w:tcPr>
          <w:p w:rsidR="00761488" w:rsidRDefault="00761488" w:rsidP="00703E52">
            <w:pPr>
              <w:pStyle w:val="TableParagraph"/>
              <w:jc w:val="center"/>
            </w:pPr>
          </w:p>
        </w:tc>
        <w:tc>
          <w:tcPr>
            <w:tcW w:w="1807" w:type="dxa"/>
            <w:vMerge/>
          </w:tcPr>
          <w:p w:rsidR="00761488" w:rsidRDefault="00761488" w:rsidP="00AA4E27">
            <w:pPr>
              <w:pStyle w:val="TableParagraph"/>
              <w:ind w:left="208"/>
            </w:pPr>
          </w:p>
        </w:tc>
      </w:tr>
      <w:tr w:rsidR="00761488" w:rsidTr="00703E52">
        <w:trPr>
          <w:trHeight w:val="309"/>
        </w:trPr>
        <w:tc>
          <w:tcPr>
            <w:tcW w:w="2818" w:type="dxa"/>
            <w:vMerge w:val="restart"/>
          </w:tcPr>
          <w:p w:rsidR="00761488" w:rsidRDefault="00761488">
            <w:pPr>
              <w:pStyle w:val="TableParagraph"/>
              <w:spacing w:before="159"/>
              <w:ind w:left="110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Материалы для режущих и </w:t>
            </w:r>
            <w:r>
              <w:rPr>
                <w:b/>
                <w:spacing w:val="-2"/>
                <w:sz w:val="24"/>
              </w:rPr>
              <w:t>измерительных инструментов</w:t>
            </w:r>
          </w:p>
        </w:tc>
        <w:tc>
          <w:tcPr>
            <w:tcW w:w="581" w:type="dxa"/>
          </w:tcPr>
          <w:p w:rsidR="00761488" w:rsidRDefault="00761488">
            <w:pPr>
              <w:pStyle w:val="TableParagraph"/>
            </w:pPr>
          </w:p>
        </w:tc>
        <w:tc>
          <w:tcPr>
            <w:tcW w:w="7796" w:type="dxa"/>
          </w:tcPr>
          <w:p w:rsidR="00761488" w:rsidRDefault="0076148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559" w:type="dxa"/>
          </w:tcPr>
          <w:p w:rsidR="00761488" w:rsidRDefault="00761488" w:rsidP="00703E52">
            <w:pPr>
              <w:pStyle w:val="TableParagraph"/>
              <w:jc w:val="center"/>
            </w:pPr>
          </w:p>
        </w:tc>
        <w:tc>
          <w:tcPr>
            <w:tcW w:w="1807" w:type="dxa"/>
            <w:vMerge/>
          </w:tcPr>
          <w:p w:rsidR="00761488" w:rsidRDefault="00761488" w:rsidP="00AA4E27">
            <w:pPr>
              <w:pStyle w:val="TableParagraph"/>
              <w:ind w:left="208"/>
            </w:pPr>
          </w:p>
        </w:tc>
      </w:tr>
      <w:tr w:rsidR="00761488" w:rsidTr="00703E52">
        <w:trPr>
          <w:trHeight w:val="1103"/>
        </w:trPr>
        <w:tc>
          <w:tcPr>
            <w:tcW w:w="2818" w:type="dxa"/>
            <w:vMerge/>
            <w:tcBorders>
              <w:top w:val="nil"/>
            </w:tcBorders>
          </w:tcPr>
          <w:p w:rsidR="00761488" w:rsidRDefault="00761488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761488" w:rsidRDefault="00761488">
            <w:pPr>
              <w:pStyle w:val="TableParagraph"/>
              <w:spacing w:line="270" w:lineRule="exact"/>
              <w:ind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796" w:type="dxa"/>
          </w:tcPr>
          <w:p w:rsidR="00761488" w:rsidRDefault="007614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Материалы для режущих инструментов: углеродистые стали, низколегированные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быстрорежущие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стали,</w:t>
            </w:r>
            <w:r>
              <w:rPr>
                <w:spacing w:val="-2"/>
                <w:sz w:val="24"/>
              </w:rPr>
              <w:t xml:space="preserve"> спеченные</w:t>
            </w:r>
          </w:p>
          <w:p w:rsidR="00761488" w:rsidRDefault="0076148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сплавы,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сверхтвердые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измерительных </w:t>
            </w:r>
            <w:r>
              <w:rPr>
                <w:spacing w:val="-2"/>
                <w:sz w:val="24"/>
              </w:rPr>
              <w:t>инструментов.</w:t>
            </w:r>
          </w:p>
        </w:tc>
        <w:tc>
          <w:tcPr>
            <w:tcW w:w="1559" w:type="dxa"/>
          </w:tcPr>
          <w:p w:rsidR="00761488" w:rsidRDefault="00761488" w:rsidP="00703E5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07" w:type="dxa"/>
            <w:vMerge/>
          </w:tcPr>
          <w:p w:rsidR="00761488" w:rsidRDefault="00761488" w:rsidP="00AA4E27">
            <w:pPr>
              <w:pStyle w:val="TableParagraph"/>
              <w:ind w:left="208"/>
              <w:rPr>
                <w:sz w:val="24"/>
              </w:rPr>
            </w:pPr>
          </w:p>
        </w:tc>
      </w:tr>
      <w:tr w:rsidR="00761488" w:rsidTr="00703E52">
        <w:trPr>
          <w:trHeight w:val="277"/>
        </w:trPr>
        <w:tc>
          <w:tcPr>
            <w:tcW w:w="2818" w:type="dxa"/>
            <w:vMerge w:val="restart"/>
          </w:tcPr>
          <w:p w:rsidR="00761488" w:rsidRDefault="00761488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61488" w:rsidRDefault="00761488">
            <w:pPr>
              <w:pStyle w:val="TableParagraph"/>
              <w:ind w:left="110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3.2. Стали для </w:t>
            </w:r>
            <w:r>
              <w:rPr>
                <w:b/>
                <w:spacing w:val="-2"/>
                <w:sz w:val="24"/>
              </w:rPr>
              <w:t xml:space="preserve">инструментов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металлов </w:t>
            </w:r>
            <w:r>
              <w:rPr>
                <w:b/>
                <w:spacing w:val="-2"/>
                <w:sz w:val="24"/>
              </w:rPr>
              <w:t>давлением</w:t>
            </w:r>
          </w:p>
        </w:tc>
        <w:tc>
          <w:tcPr>
            <w:tcW w:w="581" w:type="dxa"/>
          </w:tcPr>
          <w:p w:rsidR="00761488" w:rsidRDefault="00761488">
            <w:pPr>
              <w:pStyle w:val="TableParagraph"/>
              <w:rPr>
                <w:sz w:val="20"/>
              </w:rPr>
            </w:pPr>
          </w:p>
        </w:tc>
        <w:tc>
          <w:tcPr>
            <w:tcW w:w="7796" w:type="dxa"/>
          </w:tcPr>
          <w:p w:rsidR="00761488" w:rsidRDefault="00761488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559" w:type="dxa"/>
          </w:tcPr>
          <w:p w:rsidR="00761488" w:rsidRDefault="00761488" w:rsidP="00703E5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07" w:type="dxa"/>
            <w:vMerge/>
          </w:tcPr>
          <w:p w:rsidR="00761488" w:rsidRDefault="00761488" w:rsidP="00AA4E27">
            <w:pPr>
              <w:pStyle w:val="TableParagraph"/>
              <w:ind w:left="208"/>
              <w:rPr>
                <w:sz w:val="20"/>
              </w:rPr>
            </w:pPr>
          </w:p>
        </w:tc>
      </w:tr>
      <w:tr w:rsidR="00761488" w:rsidTr="00703E52">
        <w:trPr>
          <w:trHeight w:val="1103"/>
        </w:trPr>
        <w:tc>
          <w:tcPr>
            <w:tcW w:w="2818" w:type="dxa"/>
            <w:vMerge/>
            <w:tcBorders>
              <w:top w:val="nil"/>
            </w:tcBorders>
          </w:tcPr>
          <w:p w:rsidR="00761488" w:rsidRDefault="00761488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761488" w:rsidRDefault="00761488">
            <w:pPr>
              <w:pStyle w:val="TableParagraph"/>
              <w:spacing w:line="270" w:lineRule="exact"/>
              <w:ind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796" w:type="dxa"/>
          </w:tcPr>
          <w:p w:rsidR="00761488" w:rsidRDefault="007614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давлением.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инструментов горячей обработки давлением: стали для молотовых штампов, стали для штампов горизонтально-ковочных машин и</w:t>
            </w:r>
          </w:p>
          <w:p w:rsidR="00761488" w:rsidRDefault="0076148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прессов</w:t>
            </w:r>
          </w:p>
        </w:tc>
        <w:tc>
          <w:tcPr>
            <w:tcW w:w="1559" w:type="dxa"/>
          </w:tcPr>
          <w:p w:rsidR="00761488" w:rsidRDefault="00761488" w:rsidP="00703E5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07" w:type="dxa"/>
            <w:vMerge/>
          </w:tcPr>
          <w:p w:rsidR="00761488" w:rsidRDefault="00761488">
            <w:pPr>
              <w:pStyle w:val="TableParagraph"/>
              <w:ind w:left="208"/>
              <w:rPr>
                <w:sz w:val="24"/>
              </w:rPr>
            </w:pPr>
          </w:p>
        </w:tc>
      </w:tr>
      <w:tr w:rsidR="006B2B90" w:rsidTr="00703E52">
        <w:trPr>
          <w:trHeight w:val="551"/>
        </w:trPr>
        <w:tc>
          <w:tcPr>
            <w:tcW w:w="2818" w:type="dxa"/>
            <w:vMerge/>
            <w:tcBorders>
              <w:top w:val="nil"/>
            </w:tcBorders>
          </w:tcPr>
          <w:p w:rsidR="006B2B90" w:rsidRDefault="006B2B90">
            <w:pPr>
              <w:rPr>
                <w:sz w:val="2"/>
                <w:szCs w:val="2"/>
              </w:rPr>
            </w:pPr>
          </w:p>
        </w:tc>
        <w:tc>
          <w:tcPr>
            <w:tcW w:w="8377" w:type="dxa"/>
            <w:gridSpan w:val="2"/>
          </w:tcPr>
          <w:p w:rsidR="006B2B90" w:rsidRDefault="006B2B9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  <w:p w:rsidR="006B2B90" w:rsidRDefault="006B2B90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цветных сплавов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диаграмме</w:t>
            </w:r>
            <w:r>
              <w:rPr>
                <w:spacing w:val="-2"/>
                <w:sz w:val="24"/>
              </w:rPr>
              <w:t xml:space="preserve"> состояния</w:t>
            </w:r>
          </w:p>
        </w:tc>
        <w:tc>
          <w:tcPr>
            <w:tcW w:w="1559" w:type="dxa"/>
          </w:tcPr>
          <w:p w:rsidR="006B2B90" w:rsidRDefault="006B2B90" w:rsidP="00703E5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07" w:type="dxa"/>
          </w:tcPr>
          <w:p w:rsidR="006B2B90" w:rsidRDefault="006B2B90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1"/>
                <w:sz w:val="24"/>
              </w:rPr>
              <w:t xml:space="preserve"> </w:t>
            </w:r>
          </w:p>
          <w:p w:rsidR="006B2B90" w:rsidRDefault="006B2B90" w:rsidP="00761488">
            <w:pPr>
              <w:pStyle w:val="TableParagraph"/>
              <w:spacing w:line="261" w:lineRule="exact"/>
              <w:ind w:left="2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 w:rsidR="00761488">
              <w:rPr>
                <w:sz w:val="24"/>
              </w:rPr>
              <w:t xml:space="preserve"> ЛР 17</w:t>
            </w:r>
          </w:p>
        </w:tc>
      </w:tr>
      <w:tr w:rsidR="006B2B90" w:rsidTr="00703E52">
        <w:trPr>
          <w:trHeight w:val="280"/>
        </w:trPr>
        <w:tc>
          <w:tcPr>
            <w:tcW w:w="11195" w:type="dxa"/>
            <w:gridSpan w:val="3"/>
          </w:tcPr>
          <w:p w:rsidR="006B2B90" w:rsidRDefault="006B2B90">
            <w:pPr>
              <w:pStyle w:val="TableParagraph"/>
              <w:spacing w:before="1" w:line="259" w:lineRule="exact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Порошковые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композиционные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материалы</w:t>
            </w:r>
          </w:p>
        </w:tc>
        <w:tc>
          <w:tcPr>
            <w:tcW w:w="1559" w:type="dxa"/>
          </w:tcPr>
          <w:p w:rsidR="006B2B90" w:rsidRDefault="006B2B90" w:rsidP="00703E5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07" w:type="dxa"/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</w:tr>
      <w:tr w:rsidR="006B2B90" w:rsidTr="00703E52">
        <w:trPr>
          <w:trHeight w:val="278"/>
        </w:trPr>
        <w:tc>
          <w:tcPr>
            <w:tcW w:w="2818" w:type="dxa"/>
            <w:vMerge w:val="restart"/>
          </w:tcPr>
          <w:p w:rsidR="006B2B90" w:rsidRDefault="006B2B90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B2B90" w:rsidRDefault="006B2B9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4.1.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Порошковые </w:t>
            </w:r>
            <w:r>
              <w:rPr>
                <w:b/>
                <w:spacing w:val="-2"/>
                <w:sz w:val="24"/>
              </w:rPr>
              <w:t>материалы</w:t>
            </w:r>
          </w:p>
        </w:tc>
        <w:tc>
          <w:tcPr>
            <w:tcW w:w="581" w:type="dxa"/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  <w:tc>
          <w:tcPr>
            <w:tcW w:w="7796" w:type="dxa"/>
          </w:tcPr>
          <w:p w:rsidR="006B2B90" w:rsidRDefault="006B2B9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559" w:type="dxa"/>
          </w:tcPr>
          <w:p w:rsidR="006B2B90" w:rsidRDefault="006B2B90" w:rsidP="00703E5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07" w:type="dxa"/>
          </w:tcPr>
          <w:p w:rsidR="006B2B90" w:rsidRDefault="006B2B90">
            <w:pPr>
              <w:pStyle w:val="TableParagraph"/>
              <w:rPr>
                <w:sz w:val="20"/>
              </w:rPr>
            </w:pPr>
          </w:p>
        </w:tc>
      </w:tr>
      <w:tr w:rsidR="006B2B90" w:rsidTr="00703E52">
        <w:trPr>
          <w:trHeight w:val="827"/>
        </w:trPr>
        <w:tc>
          <w:tcPr>
            <w:tcW w:w="2818" w:type="dxa"/>
            <w:vMerge/>
            <w:tcBorders>
              <w:top w:val="nil"/>
            </w:tcBorders>
          </w:tcPr>
          <w:p w:rsidR="006B2B90" w:rsidRDefault="006B2B90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6B2B90" w:rsidRDefault="006B2B90">
            <w:pPr>
              <w:pStyle w:val="TableParagraph"/>
              <w:spacing w:line="270" w:lineRule="exact"/>
              <w:ind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796" w:type="dxa"/>
          </w:tcPr>
          <w:p w:rsidR="006B2B90" w:rsidRDefault="006B2B9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порошков.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порошковой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металлургии. Свойства и применение порошковых материалов в</w:t>
            </w:r>
          </w:p>
          <w:p w:rsidR="006B2B90" w:rsidRDefault="006B2B9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1559" w:type="dxa"/>
          </w:tcPr>
          <w:p w:rsidR="006B2B90" w:rsidRDefault="006B2B90" w:rsidP="00703E5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07" w:type="dxa"/>
          </w:tcPr>
          <w:p w:rsidR="006B2B90" w:rsidRDefault="006B2B90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  <w:p w:rsidR="006B2B90" w:rsidRDefault="006B2B90" w:rsidP="00761488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:rsidR="00761488" w:rsidRDefault="00761488" w:rsidP="0076148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ЛР 21</w:t>
            </w:r>
          </w:p>
        </w:tc>
      </w:tr>
      <w:tr w:rsidR="006B2B90" w:rsidTr="00703E52">
        <w:trPr>
          <w:trHeight w:val="3587"/>
        </w:trPr>
        <w:tc>
          <w:tcPr>
            <w:tcW w:w="11195" w:type="dxa"/>
            <w:gridSpan w:val="3"/>
          </w:tcPr>
          <w:p w:rsidR="006B2B90" w:rsidRDefault="006B2B9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Самостоятельная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обучающихся</w:t>
            </w:r>
          </w:p>
          <w:p w:rsidR="006B2B90" w:rsidRDefault="006B2B90">
            <w:pPr>
              <w:pStyle w:val="TableParagraph"/>
              <w:spacing w:line="274" w:lineRule="exact"/>
              <w:ind w:left="2047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внеаудиторной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  <w:p w:rsidR="006B2B90" w:rsidRDefault="006B2B90">
            <w:pPr>
              <w:pStyle w:val="TableParagraph"/>
              <w:numPr>
                <w:ilvl w:val="0"/>
                <w:numId w:val="6"/>
              </w:numPr>
              <w:tabs>
                <w:tab w:val="left" w:pos="508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титановых,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алюминиевых,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сплавов;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сплавов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цинка,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свинца и олова;</w:t>
            </w:r>
          </w:p>
          <w:p w:rsidR="006B2B90" w:rsidRDefault="006B2B90">
            <w:pPr>
              <w:pStyle w:val="TableParagraph"/>
              <w:numPr>
                <w:ilvl w:val="0"/>
                <w:numId w:val="6"/>
              </w:numPr>
              <w:tabs>
                <w:tab w:val="left" w:pos="508"/>
              </w:tabs>
              <w:rPr>
                <w:sz w:val="24"/>
              </w:rPr>
            </w:pPr>
            <w:r>
              <w:rPr>
                <w:sz w:val="24"/>
              </w:rPr>
              <w:t>Композиционные</w:t>
            </w:r>
            <w:r>
              <w:rPr>
                <w:spacing w:val="-2"/>
                <w:sz w:val="24"/>
              </w:rPr>
              <w:t xml:space="preserve"> материалы</w:t>
            </w:r>
          </w:p>
          <w:p w:rsidR="006B2B90" w:rsidRDefault="006B2B90">
            <w:pPr>
              <w:pStyle w:val="TableParagraph"/>
              <w:numPr>
                <w:ilvl w:val="0"/>
                <w:numId w:val="6"/>
              </w:numPr>
              <w:tabs>
                <w:tab w:val="left" w:pos="508"/>
              </w:tabs>
              <w:ind w:right="1294"/>
              <w:rPr>
                <w:sz w:val="24"/>
              </w:rPr>
            </w:pPr>
            <w:r>
              <w:rPr>
                <w:sz w:val="24"/>
              </w:rPr>
              <w:t>Неметаллические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недостатки, применение в промышленности.</w:t>
            </w:r>
          </w:p>
          <w:p w:rsidR="006B2B90" w:rsidRDefault="006B2B90">
            <w:pPr>
              <w:pStyle w:val="TableParagraph"/>
              <w:numPr>
                <w:ilvl w:val="0"/>
                <w:numId w:val="6"/>
              </w:numPr>
              <w:tabs>
                <w:tab w:val="left" w:pos="508"/>
              </w:tabs>
              <w:ind w:right="296"/>
              <w:rPr>
                <w:sz w:val="24"/>
              </w:rPr>
            </w:pPr>
            <w:r>
              <w:rPr>
                <w:spacing w:val="-2"/>
                <w:sz w:val="24"/>
              </w:rPr>
              <w:t>Пластмассы.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термопластичные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пластмассы: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полиэтилен,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полистирол,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полихлорвинил, </w:t>
            </w:r>
            <w:r>
              <w:rPr>
                <w:sz w:val="24"/>
              </w:rPr>
              <w:t>фторопласты и др. Сложные пластмассы: гетинакс, текстолит, стеклотекстолит.</w:t>
            </w:r>
          </w:p>
          <w:p w:rsidR="006B2B90" w:rsidRDefault="006B2B90">
            <w:pPr>
              <w:pStyle w:val="TableParagraph"/>
              <w:numPr>
                <w:ilvl w:val="0"/>
                <w:numId w:val="6"/>
              </w:numPr>
              <w:tabs>
                <w:tab w:val="left" w:pos="508"/>
              </w:tabs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стекла.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Ситаллы: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применение.</w:t>
            </w:r>
          </w:p>
          <w:p w:rsidR="006B2B90" w:rsidRDefault="006B2B90">
            <w:pPr>
              <w:pStyle w:val="TableParagraph"/>
              <w:numPr>
                <w:ilvl w:val="0"/>
                <w:numId w:val="6"/>
              </w:numPr>
              <w:tabs>
                <w:tab w:val="left" w:pos="508"/>
              </w:tabs>
              <w:rPr>
                <w:sz w:val="24"/>
              </w:rPr>
            </w:pPr>
            <w:r>
              <w:rPr>
                <w:sz w:val="24"/>
              </w:rPr>
              <w:t>Древесина,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древесных </w:t>
            </w:r>
            <w:r>
              <w:rPr>
                <w:spacing w:val="-2"/>
                <w:sz w:val="24"/>
              </w:rPr>
              <w:t>материалов.</w:t>
            </w:r>
          </w:p>
          <w:p w:rsidR="006B2B90" w:rsidRDefault="006B2B90">
            <w:pPr>
              <w:pStyle w:val="TableParagraph"/>
              <w:numPr>
                <w:ilvl w:val="0"/>
                <w:numId w:val="6"/>
              </w:numPr>
              <w:tabs>
                <w:tab w:val="left" w:pos="508"/>
              </w:tabs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Основные принципы выбора для различного назначения цементуемых улучшаемых, пружинно- рессорных, износостойких сталей</w:t>
            </w:r>
          </w:p>
        </w:tc>
        <w:tc>
          <w:tcPr>
            <w:tcW w:w="1559" w:type="dxa"/>
          </w:tcPr>
          <w:p w:rsidR="006B2B90" w:rsidRDefault="006B2B90" w:rsidP="00703E52">
            <w:pPr>
              <w:pStyle w:val="TableParagraph"/>
              <w:spacing w:line="270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 w:rsidR="00552BB1">
              <w:rPr>
                <w:spacing w:val="-10"/>
                <w:sz w:val="24"/>
              </w:rPr>
              <w:t>8</w:t>
            </w:r>
          </w:p>
        </w:tc>
        <w:tc>
          <w:tcPr>
            <w:tcW w:w="1807" w:type="dxa"/>
          </w:tcPr>
          <w:p w:rsidR="006B2B90" w:rsidRDefault="006B2B90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  <w:p w:rsidR="006B2B90" w:rsidRDefault="006B2B90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</w:tr>
    </w:tbl>
    <w:p w:rsidR="00AA6131" w:rsidRDefault="00AA6131">
      <w:pPr>
        <w:pStyle w:val="TableParagraph"/>
        <w:rPr>
          <w:sz w:val="24"/>
        </w:rPr>
        <w:sectPr w:rsidR="00AA6131">
          <w:type w:val="continuous"/>
          <w:pgSz w:w="16840" w:h="11910" w:orient="landscape"/>
          <w:pgMar w:top="1060" w:right="1133" w:bottom="960" w:left="992" w:header="0" w:footer="779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95"/>
        <w:gridCol w:w="1558"/>
        <w:gridCol w:w="1807"/>
      </w:tblGrid>
      <w:tr w:rsidR="006B2B90" w:rsidTr="00703E52">
        <w:trPr>
          <w:trHeight w:val="827"/>
        </w:trPr>
        <w:tc>
          <w:tcPr>
            <w:tcW w:w="11195" w:type="dxa"/>
          </w:tcPr>
          <w:p w:rsidR="006B2B90" w:rsidRDefault="006B2B90">
            <w:pPr>
              <w:pStyle w:val="TableParagraph"/>
              <w:numPr>
                <w:ilvl w:val="0"/>
                <w:numId w:val="5"/>
              </w:numPr>
              <w:tabs>
                <w:tab w:val="left" w:pos="50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особыми магнитными </w:t>
            </w:r>
            <w:r>
              <w:rPr>
                <w:spacing w:val="-2"/>
                <w:sz w:val="24"/>
              </w:rPr>
              <w:t>свойствами</w:t>
            </w:r>
          </w:p>
          <w:p w:rsidR="006B2B90" w:rsidRDefault="006B2B90">
            <w:pPr>
              <w:pStyle w:val="TableParagraph"/>
              <w:numPr>
                <w:ilvl w:val="0"/>
                <w:numId w:val="5"/>
              </w:numPr>
              <w:tabs>
                <w:tab w:val="left" w:pos="508"/>
              </w:tabs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тепловыми </w:t>
            </w:r>
            <w:r>
              <w:rPr>
                <w:spacing w:val="-2"/>
                <w:sz w:val="24"/>
              </w:rPr>
              <w:t>свойствами</w:t>
            </w:r>
          </w:p>
          <w:p w:rsidR="006B2B90" w:rsidRDefault="006B2B90">
            <w:pPr>
              <w:pStyle w:val="TableParagraph"/>
              <w:numPr>
                <w:ilvl w:val="0"/>
                <w:numId w:val="5"/>
              </w:numPr>
              <w:tabs>
                <w:tab w:val="left" w:pos="50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особыми электрическими </w:t>
            </w:r>
            <w:r>
              <w:rPr>
                <w:spacing w:val="-2"/>
                <w:sz w:val="24"/>
              </w:rPr>
              <w:t>свойствами</w:t>
            </w:r>
          </w:p>
        </w:tc>
        <w:tc>
          <w:tcPr>
            <w:tcW w:w="1558" w:type="dxa"/>
          </w:tcPr>
          <w:p w:rsidR="006B2B90" w:rsidRDefault="006B2B90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6B2B90" w:rsidRDefault="006B2B90">
            <w:pPr>
              <w:pStyle w:val="TableParagraph"/>
              <w:rPr>
                <w:sz w:val="24"/>
              </w:rPr>
            </w:pPr>
          </w:p>
        </w:tc>
      </w:tr>
      <w:tr w:rsidR="00552BB1" w:rsidTr="008B14A0">
        <w:trPr>
          <w:trHeight w:val="299"/>
        </w:trPr>
        <w:tc>
          <w:tcPr>
            <w:tcW w:w="11195" w:type="dxa"/>
          </w:tcPr>
          <w:p w:rsidR="00552BB1" w:rsidRDefault="00552BB1">
            <w:pPr>
              <w:pStyle w:val="TableParagraph"/>
              <w:spacing w:before="11" w:line="269" w:lineRule="exact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558" w:type="dxa"/>
          </w:tcPr>
          <w:p w:rsidR="00552BB1" w:rsidRDefault="00761488">
            <w:pPr>
              <w:pStyle w:val="TableParagraph"/>
              <w:spacing w:line="270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144/48/96</w:t>
            </w:r>
          </w:p>
        </w:tc>
        <w:tc>
          <w:tcPr>
            <w:tcW w:w="1807" w:type="dxa"/>
          </w:tcPr>
          <w:p w:rsidR="00552BB1" w:rsidRDefault="00552BB1">
            <w:pPr>
              <w:pStyle w:val="TableParagraph"/>
            </w:pPr>
          </w:p>
        </w:tc>
      </w:tr>
      <w:tr w:rsidR="00AA6131" w:rsidTr="00703E52">
        <w:trPr>
          <w:trHeight w:val="275"/>
        </w:trPr>
        <w:tc>
          <w:tcPr>
            <w:tcW w:w="11195" w:type="dxa"/>
          </w:tcPr>
          <w:p w:rsidR="00AA6131" w:rsidRDefault="0066524F">
            <w:pPr>
              <w:pStyle w:val="TableParagraph"/>
              <w:spacing w:line="256" w:lineRule="exact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Консультации</w:t>
            </w:r>
          </w:p>
        </w:tc>
        <w:tc>
          <w:tcPr>
            <w:tcW w:w="1558" w:type="dxa"/>
          </w:tcPr>
          <w:p w:rsidR="00AA6131" w:rsidRDefault="00AA6131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807" w:type="dxa"/>
          </w:tcPr>
          <w:p w:rsidR="00AA6131" w:rsidRDefault="00AA6131">
            <w:pPr>
              <w:pStyle w:val="TableParagraph"/>
              <w:rPr>
                <w:sz w:val="20"/>
              </w:rPr>
            </w:pPr>
          </w:p>
        </w:tc>
      </w:tr>
      <w:tr w:rsidR="00AA6131" w:rsidTr="00703E52">
        <w:trPr>
          <w:trHeight w:val="277"/>
        </w:trPr>
        <w:tc>
          <w:tcPr>
            <w:tcW w:w="11195" w:type="dxa"/>
          </w:tcPr>
          <w:p w:rsidR="00AA6131" w:rsidRDefault="00552BB1">
            <w:pPr>
              <w:pStyle w:val="TableParagraph"/>
              <w:spacing w:before="1" w:line="257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экзамен</w:t>
            </w:r>
          </w:p>
        </w:tc>
        <w:tc>
          <w:tcPr>
            <w:tcW w:w="1558" w:type="dxa"/>
          </w:tcPr>
          <w:p w:rsidR="00AA6131" w:rsidRDefault="00AA6131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807" w:type="dxa"/>
          </w:tcPr>
          <w:p w:rsidR="00AA6131" w:rsidRDefault="00AA6131">
            <w:pPr>
              <w:pStyle w:val="TableParagraph"/>
              <w:rPr>
                <w:sz w:val="20"/>
              </w:rPr>
            </w:pPr>
          </w:p>
        </w:tc>
      </w:tr>
      <w:tr w:rsidR="00AA6131" w:rsidTr="00703E52">
        <w:trPr>
          <w:trHeight w:val="275"/>
        </w:trPr>
        <w:tc>
          <w:tcPr>
            <w:tcW w:w="11195" w:type="dxa"/>
          </w:tcPr>
          <w:p w:rsidR="00AA6131" w:rsidRDefault="0066524F">
            <w:pPr>
              <w:pStyle w:val="TableParagraph"/>
              <w:spacing w:line="256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558" w:type="dxa"/>
          </w:tcPr>
          <w:p w:rsidR="00AA6131" w:rsidRDefault="00AA6131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807" w:type="dxa"/>
          </w:tcPr>
          <w:p w:rsidR="00AA6131" w:rsidRDefault="00AA6131">
            <w:pPr>
              <w:pStyle w:val="TableParagraph"/>
              <w:rPr>
                <w:sz w:val="20"/>
              </w:rPr>
            </w:pPr>
          </w:p>
        </w:tc>
      </w:tr>
    </w:tbl>
    <w:p w:rsidR="00AA6131" w:rsidRDefault="00AA6131">
      <w:pPr>
        <w:pStyle w:val="TableParagraph"/>
        <w:rPr>
          <w:sz w:val="20"/>
        </w:rPr>
        <w:sectPr w:rsidR="00AA6131">
          <w:type w:val="continuous"/>
          <w:pgSz w:w="16840" w:h="11910" w:orient="landscape"/>
          <w:pgMar w:top="1060" w:right="1133" w:bottom="960" w:left="992" w:header="0" w:footer="779" w:gutter="0"/>
          <w:cols w:space="720"/>
        </w:sectPr>
      </w:pPr>
    </w:p>
    <w:p w:rsidR="00AA6131" w:rsidRDefault="0066524F">
      <w:pPr>
        <w:pStyle w:val="1"/>
        <w:numPr>
          <w:ilvl w:val="0"/>
          <w:numId w:val="7"/>
        </w:numPr>
        <w:tabs>
          <w:tab w:val="left" w:pos="1866"/>
        </w:tabs>
        <w:ind w:left="1866" w:hanging="280"/>
        <w:jc w:val="left"/>
      </w:pPr>
      <w:bookmarkStart w:id="5" w:name="3._условия_реализации_УЧЕБНОЙ_дисциплины"/>
      <w:bookmarkEnd w:id="5"/>
      <w:r>
        <w:lastRenderedPageBreak/>
        <w:t>УСЛОВИЯ</w:t>
      </w:r>
      <w:r>
        <w:rPr>
          <w:spacing w:val="-12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rPr>
          <w:spacing w:val="-2"/>
        </w:rPr>
        <w:t>ДИСЦИПЛИНЫ</w:t>
      </w:r>
    </w:p>
    <w:p w:rsidR="00AA6131" w:rsidRDefault="0066524F">
      <w:pPr>
        <w:pStyle w:val="2"/>
        <w:numPr>
          <w:ilvl w:val="1"/>
          <w:numId w:val="7"/>
        </w:numPr>
        <w:tabs>
          <w:tab w:val="left" w:pos="860"/>
        </w:tabs>
        <w:spacing w:before="50"/>
        <w:ind w:left="860" w:hanging="491"/>
      </w:pPr>
      <w:r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минимальному</w:t>
      </w:r>
      <w:r>
        <w:rPr>
          <w:spacing w:val="-9"/>
        </w:rPr>
        <w:t xml:space="preserve"> </w:t>
      </w:r>
      <w:r>
        <w:t>материально-техническому</w:t>
      </w:r>
      <w:r>
        <w:rPr>
          <w:spacing w:val="-9"/>
        </w:rPr>
        <w:t xml:space="preserve"> </w:t>
      </w:r>
      <w:r>
        <w:rPr>
          <w:spacing w:val="-2"/>
        </w:rPr>
        <w:t>обеспечению</w:t>
      </w:r>
    </w:p>
    <w:p w:rsidR="00AA6131" w:rsidRDefault="0066524F">
      <w:pPr>
        <w:pStyle w:val="a3"/>
        <w:spacing w:before="43"/>
        <w:ind w:left="369"/>
      </w:pPr>
      <w:r>
        <w:t>Реализация</w:t>
      </w:r>
      <w:r>
        <w:rPr>
          <w:spacing w:val="-10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требует</w:t>
      </w:r>
      <w:r>
        <w:rPr>
          <w:spacing w:val="-8"/>
        </w:rPr>
        <w:t xml:space="preserve"> </w:t>
      </w:r>
      <w:r>
        <w:t>наличия</w:t>
      </w:r>
      <w:r>
        <w:rPr>
          <w:spacing w:val="-6"/>
        </w:rPr>
        <w:t xml:space="preserve"> </w:t>
      </w:r>
      <w:r>
        <w:t>лаборатории</w:t>
      </w:r>
      <w:r>
        <w:rPr>
          <w:spacing w:val="-7"/>
        </w:rPr>
        <w:t xml:space="preserve"> </w:t>
      </w:r>
      <w:r>
        <w:rPr>
          <w:spacing w:val="-2"/>
        </w:rPr>
        <w:t>материаловедения.</w:t>
      </w:r>
    </w:p>
    <w:p w:rsidR="00AA6131" w:rsidRDefault="0066524F">
      <w:pPr>
        <w:pStyle w:val="a3"/>
        <w:spacing w:before="47" w:line="278" w:lineRule="auto"/>
        <w:ind w:left="369" w:firstLine="707"/>
      </w:pPr>
      <w:r>
        <w:t>Реализация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требует</w:t>
      </w:r>
      <w:r>
        <w:rPr>
          <w:spacing w:val="-5"/>
        </w:rPr>
        <w:t xml:space="preserve"> </w:t>
      </w:r>
      <w:r>
        <w:t>наличия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лаборатории.</w:t>
      </w:r>
    </w:p>
    <w:p w:rsidR="00AA6131" w:rsidRDefault="0066524F">
      <w:pPr>
        <w:pStyle w:val="2"/>
        <w:spacing w:line="321" w:lineRule="exact"/>
        <w:ind w:left="1077"/>
      </w:pPr>
      <w:r>
        <w:rPr>
          <w:spacing w:val="-2"/>
        </w:rPr>
        <w:t>Оборудование:</w:t>
      </w:r>
    </w:p>
    <w:p w:rsidR="00AA6131" w:rsidRDefault="0066524F">
      <w:pPr>
        <w:pStyle w:val="a3"/>
        <w:spacing w:before="43" w:line="276" w:lineRule="auto"/>
        <w:ind w:left="369" w:right="139" w:firstLine="707"/>
        <w:jc w:val="both"/>
      </w:pPr>
      <w:r>
        <w:rPr>
          <w:b/>
        </w:rPr>
        <w:t xml:space="preserve">Кабинет: </w:t>
      </w:r>
      <w:r>
        <w:t>столы, стулья по количеству обучающихся, доска, рабочее место преподавателя, комплекты плакатов, система интерактивного опроса комплект деталей, инструментов, приспособлений; комплект бланков технологической документации; комплект учебно-методической документации; наглядные пособия (планшеты по технологии сварке и резке).</w:t>
      </w:r>
    </w:p>
    <w:p w:rsidR="00AA6131" w:rsidRDefault="0066524F">
      <w:pPr>
        <w:spacing w:before="1" w:line="276" w:lineRule="auto"/>
        <w:ind w:left="369" w:right="141" w:firstLine="707"/>
        <w:jc w:val="both"/>
        <w:rPr>
          <w:sz w:val="28"/>
        </w:rPr>
      </w:pPr>
      <w:r>
        <w:rPr>
          <w:b/>
          <w:sz w:val="28"/>
        </w:rPr>
        <w:t>Технические средства обучения</w:t>
      </w:r>
      <w:r>
        <w:rPr>
          <w:sz w:val="28"/>
        </w:rPr>
        <w:t>: Автоматизированное рабочее место преподавателя (АРМ).</w:t>
      </w:r>
    </w:p>
    <w:p w:rsidR="00AA6131" w:rsidRDefault="0066524F">
      <w:pPr>
        <w:pStyle w:val="a3"/>
        <w:spacing w:line="276" w:lineRule="auto"/>
        <w:ind w:left="369" w:right="136" w:firstLine="707"/>
        <w:jc w:val="both"/>
      </w:pPr>
      <w:r>
        <w:rPr>
          <w:b/>
        </w:rPr>
        <w:t xml:space="preserve">Лаборатория материаловедения: </w:t>
      </w:r>
      <w:r>
        <w:t>Столы и стулья по количеству обучающихся, рабочее место преподавателя (АРМ), разрывная машина, машина</w:t>
      </w:r>
      <w:r>
        <w:rPr>
          <w:spacing w:val="80"/>
        </w:rPr>
        <w:t xml:space="preserve"> </w:t>
      </w:r>
      <w:r>
        <w:t xml:space="preserve">на выносливость, прибор на скручивание, тематические стенды, компьютеры, программное обеспечение, DVD, комплект плакатов, система интерактивного </w:t>
      </w:r>
      <w:r>
        <w:rPr>
          <w:spacing w:val="-2"/>
        </w:rPr>
        <w:t>опроса.</w:t>
      </w:r>
    </w:p>
    <w:p w:rsidR="00AA6131" w:rsidRDefault="0066524F">
      <w:pPr>
        <w:pStyle w:val="2"/>
        <w:numPr>
          <w:ilvl w:val="1"/>
          <w:numId w:val="7"/>
        </w:numPr>
        <w:tabs>
          <w:tab w:val="left" w:pos="1077"/>
          <w:tab w:val="left" w:pos="1143"/>
        </w:tabs>
        <w:spacing w:before="5" w:line="276" w:lineRule="auto"/>
        <w:ind w:left="1077" w:right="4235" w:hanging="425"/>
        <w:jc w:val="both"/>
      </w:pPr>
      <w:bookmarkStart w:id="6" w:name="3.2._Информационное_обеспечение_обучения"/>
      <w:bookmarkEnd w:id="6"/>
      <w:r>
        <w:tab/>
        <w:t>Информационное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t>обучения Основные источники:</w:t>
      </w:r>
    </w:p>
    <w:p w:rsidR="00AA6131" w:rsidRDefault="0066524F">
      <w:pPr>
        <w:pStyle w:val="a4"/>
        <w:numPr>
          <w:ilvl w:val="0"/>
          <w:numId w:val="4"/>
        </w:numPr>
        <w:tabs>
          <w:tab w:val="left" w:pos="833"/>
        </w:tabs>
        <w:spacing w:line="267" w:lineRule="exact"/>
        <w:ind w:left="833" w:hanging="359"/>
        <w:jc w:val="both"/>
        <w:rPr>
          <w:sz w:val="28"/>
        </w:rPr>
      </w:pPr>
      <w:r>
        <w:rPr>
          <w:sz w:val="28"/>
        </w:rPr>
        <w:t>Бондаренко</w:t>
      </w:r>
      <w:r>
        <w:rPr>
          <w:spacing w:val="28"/>
          <w:sz w:val="28"/>
        </w:rPr>
        <w:t xml:space="preserve">  </w:t>
      </w:r>
      <w:r>
        <w:rPr>
          <w:sz w:val="28"/>
        </w:rPr>
        <w:t>Г.Г.</w:t>
      </w:r>
      <w:r>
        <w:rPr>
          <w:spacing w:val="30"/>
          <w:sz w:val="28"/>
        </w:rPr>
        <w:t xml:space="preserve">  </w:t>
      </w:r>
      <w:r>
        <w:rPr>
          <w:sz w:val="28"/>
        </w:rPr>
        <w:t>Материаловедение:</w:t>
      </w:r>
      <w:r>
        <w:rPr>
          <w:spacing w:val="32"/>
          <w:sz w:val="28"/>
        </w:rPr>
        <w:t xml:space="preserve">  </w:t>
      </w:r>
      <w:r>
        <w:rPr>
          <w:sz w:val="28"/>
        </w:rPr>
        <w:t>учебник</w:t>
      </w:r>
      <w:r>
        <w:rPr>
          <w:spacing w:val="32"/>
          <w:sz w:val="28"/>
        </w:rPr>
        <w:t xml:space="preserve">  </w:t>
      </w:r>
      <w:r>
        <w:rPr>
          <w:sz w:val="28"/>
        </w:rPr>
        <w:t>для</w:t>
      </w:r>
      <w:r>
        <w:rPr>
          <w:spacing w:val="32"/>
          <w:sz w:val="28"/>
        </w:rPr>
        <w:t xml:space="preserve">  </w:t>
      </w:r>
      <w:r>
        <w:rPr>
          <w:sz w:val="28"/>
        </w:rPr>
        <w:t>студентов</w:t>
      </w:r>
      <w:r>
        <w:rPr>
          <w:spacing w:val="32"/>
          <w:sz w:val="28"/>
        </w:rPr>
        <w:t xml:space="preserve">  </w:t>
      </w:r>
      <w:r>
        <w:rPr>
          <w:spacing w:val="-2"/>
          <w:sz w:val="28"/>
        </w:rPr>
        <w:t>учреждений</w:t>
      </w:r>
    </w:p>
    <w:p w:rsidR="00AA6131" w:rsidRDefault="0066524F">
      <w:pPr>
        <w:pStyle w:val="a3"/>
        <w:ind w:left="834" w:right="138"/>
        <w:jc w:val="both"/>
      </w:pPr>
      <w:r>
        <w:t>среднего профессионального образования / Г.Г. Бондаренко, Т.А. Кабанова, В.В. Рыбалко. – М.: Издательство Юрайт, 2023г.</w:t>
      </w:r>
    </w:p>
    <w:p w:rsidR="00AA6131" w:rsidRDefault="0066524F">
      <w:pPr>
        <w:pStyle w:val="a4"/>
        <w:numPr>
          <w:ilvl w:val="0"/>
          <w:numId w:val="4"/>
        </w:numPr>
        <w:tabs>
          <w:tab w:val="left" w:pos="834"/>
        </w:tabs>
        <w:ind w:right="138"/>
        <w:jc w:val="both"/>
        <w:rPr>
          <w:sz w:val="28"/>
        </w:rPr>
      </w:pPr>
      <w:r>
        <w:rPr>
          <w:sz w:val="28"/>
        </w:rPr>
        <w:t>Вологжанина С.А. Материаловедение: учебник для студентов учреждений среднего профессионального образования / С.А. Вологжанина, А.Ф. Иголкин.</w:t>
      </w:r>
      <w:r>
        <w:rPr>
          <w:spacing w:val="40"/>
          <w:sz w:val="28"/>
        </w:rPr>
        <w:t xml:space="preserve"> </w:t>
      </w:r>
      <w:r>
        <w:rPr>
          <w:sz w:val="28"/>
        </w:rPr>
        <w:t>– М.: Издательский центр «Академия», 2017г.</w:t>
      </w:r>
    </w:p>
    <w:p w:rsidR="00AA6131" w:rsidRDefault="0066524F">
      <w:pPr>
        <w:pStyle w:val="a4"/>
        <w:numPr>
          <w:ilvl w:val="0"/>
          <w:numId w:val="4"/>
        </w:numPr>
        <w:tabs>
          <w:tab w:val="left" w:pos="834"/>
        </w:tabs>
        <w:ind w:right="139"/>
        <w:jc w:val="both"/>
        <w:rPr>
          <w:sz w:val="28"/>
        </w:rPr>
      </w:pPr>
      <w:r>
        <w:rPr>
          <w:sz w:val="28"/>
        </w:rPr>
        <w:t>Вологжанина С.А. Материаловедение: учебник для студентов учреждений среднего профессионального образования / С.А. Вологжанина, А.Ф. Иголкин.</w:t>
      </w:r>
      <w:r>
        <w:rPr>
          <w:spacing w:val="40"/>
          <w:sz w:val="28"/>
        </w:rPr>
        <w:t xml:space="preserve"> </w:t>
      </w:r>
      <w:r>
        <w:rPr>
          <w:sz w:val="28"/>
        </w:rPr>
        <w:t>– М.: Издательский центр «Академия», 2020г.</w:t>
      </w:r>
    </w:p>
    <w:p w:rsidR="00AA6131" w:rsidRDefault="0066524F">
      <w:pPr>
        <w:pStyle w:val="a4"/>
        <w:numPr>
          <w:ilvl w:val="0"/>
          <w:numId w:val="4"/>
        </w:numPr>
        <w:tabs>
          <w:tab w:val="left" w:pos="833"/>
          <w:tab w:val="left" w:pos="835"/>
        </w:tabs>
        <w:ind w:left="835" w:right="139" w:hanging="361"/>
        <w:jc w:val="both"/>
        <w:rPr>
          <w:sz w:val="28"/>
        </w:rPr>
      </w:pPr>
      <w:r>
        <w:rPr>
          <w:sz w:val="28"/>
        </w:rPr>
        <w:t>Черепахин А.А. Материаловедение: учебник / Черепахин А.А., Колтунов И.И., Кузнецов В.А. — Москва: КноРус, 2023. — 240 с. — (СПО). — ISBN 978-5- 406-05107-8. — URL: https://book.ru/book/918860 — Текст: электронный.</w:t>
      </w:r>
    </w:p>
    <w:p w:rsidR="00AA6131" w:rsidRDefault="0066524F">
      <w:pPr>
        <w:pStyle w:val="a4"/>
        <w:numPr>
          <w:ilvl w:val="0"/>
          <w:numId w:val="4"/>
        </w:numPr>
        <w:tabs>
          <w:tab w:val="left" w:pos="835"/>
        </w:tabs>
        <w:ind w:left="835" w:right="140"/>
        <w:jc w:val="both"/>
        <w:rPr>
          <w:sz w:val="28"/>
        </w:rPr>
      </w:pPr>
      <w:r>
        <w:rPr>
          <w:sz w:val="28"/>
        </w:rPr>
        <w:t>Черепахин А.А. Материаловедение: учебник для студентов учреждений среднего профессионального образования / А.А. Черепахин. – М.: Издательский центр «Академия», 2020г.</w:t>
      </w:r>
    </w:p>
    <w:p w:rsidR="00AA6131" w:rsidRDefault="0066524F">
      <w:pPr>
        <w:pStyle w:val="a4"/>
        <w:numPr>
          <w:ilvl w:val="0"/>
          <w:numId w:val="4"/>
        </w:numPr>
        <w:tabs>
          <w:tab w:val="left" w:pos="835"/>
        </w:tabs>
        <w:ind w:left="835" w:right="140"/>
        <w:jc w:val="both"/>
        <w:rPr>
          <w:sz w:val="28"/>
        </w:rPr>
      </w:pPr>
      <w:r>
        <w:rPr>
          <w:sz w:val="28"/>
        </w:rPr>
        <w:t>Черепахин А.А. Материаловедение: учебник для студентов учреждений среднего профессионального образования / А.А. Черепахин. – Москва: Образовательно-издательский центр «Академия», 2023г.</w:t>
      </w:r>
    </w:p>
    <w:p w:rsidR="00AA6131" w:rsidRDefault="0066524F">
      <w:pPr>
        <w:pStyle w:val="a4"/>
        <w:numPr>
          <w:ilvl w:val="0"/>
          <w:numId w:val="4"/>
        </w:numPr>
        <w:tabs>
          <w:tab w:val="left" w:pos="833"/>
          <w:tab w:val="left" w:pos="835"/>
        </w:tabs>
        <w:ind w:left="835" w:right="138" w:hanging="361"/>
        <w:jc w:val="both"/>
        <w:rPr>
          <w:sz w:val="28"/>
        </w:rPr>
      </w:pPr>
      <w:r>
        <w:rPr>
          <w:sz w:val="28"/>
        </w:rPr>
        <w:t>Чумаченко Ю.Т. Материаловедение и слесарное дело: учебник / Чумаченко Ю.Т., Чумаченко Г.В. — Москва: КноРус, 2024. — 293 с. — (СПО). — ISBN 978-5-406-01508-7. — URL: https://book.ru/book/935923 — Текст: электронный.</w:t>
      </w:r>
    </w:p>
    <w:p w:rsidR="00AA6131" w:rsidRDefault="00AA6131">
      <w:pPr>
        <w:pStyle w:val="a4"/>
        <w:rPr>
          <w:sz w:val="28"/>
        </w:rPr>
        <w:sectPr w:rsidR="00AA6131">
          <w:footerReference w:type="default" r:id="rId9"/>
          <w:pgSz w:w="11910" w:h="16840"/>
          <w:pgMar w:top="1040" w:right="708" w:bottom="960" w:left="708" w:header="0" w:footer="779" w:gutter="0"/>
          <w:cols w:space="720"/>
        </w:sectPr>
      </w:pPr>
    </w:p>
    <w:p w:rsidR="00AA6131" w:rsidRDefault="0066524F">
      <w:pPr>
        <w:pStyle w:val="2"/>
        <w:spacing w:before="72" w:line="321" w:lineRule="exact"/>
        <w:ind w:left="849"/>
        <w:jc w:val="both"/>
      </w:pPr>
      <w:r>
        <w:lastRenderedPageBreak/>
        <w:t>Дополнительные</w:t>
      </w:r>
      <w:r>
        <w:rPr>
          <w:spacing w:val="-10"/>
        </w:rPr>
        <w:t xml:space="preserve"> </w:t>
      </w:r>
      <w:r>
        <w:rPr>
          <w:spacing w:val="-2"/>
        </w:rPr>
        <w:t>источники:</w:t>
      </w:r>
    </w:p>
    <w:p w:rsidR="00AA6131" w:rsidRDefault="0066524F">
      <w:pPr>
        <w:pStyle w:val="a4"/>
        <w:numPr>
          <w:ilvl w:val="0"/>
          <w:numId w:val="3"/>
        </w:numPr>
        <w:tabs>
          <w:tab w:val="left" w:pos="835"/>
        </w:tabs>
        <w:ind w:right="138"/>
        <w:jc w:val="both"/>
        <w:rPr>
          <w:sz w:val="28"/>
        </w:rPr>
      </w:pPr>
      <w:r>
        <w:rPr>
          <w:sz w:val="28"/>
        </w:rPr>
        <w:t>Адаскин Г.М. Материаловедение: учебник для студентов НПО. – М.: Издательский центр «Академия», 2012 г.</w:t>
      </w:r>
    </w:p>
    <w:p w:rsidR="00AA6131" w:rsidRDefault="0066524F">
      <w:pPr>
        <w:pStyle w:val="a4"/>
        <w:numPr>
          <w:ilvl w:val="0"/>
          <w:numId w:val="3"/>
        </w:numPr>
        <w:tabs>
          <w:tab w:val="left" w:pos="834"/>
        </w:tabs>
        <w:ind w:left="834" w:right="140"/>
        <w:jc w:val="both"/>
        <w:rPr>
          <w:sz w:val="28"/>
        </w:rPr>
      </w:pPr>
      <w:r>
        <w:rPr>
          <w:sz w:val="28"/>
        </w:rPr>
        <w:t>Двоеглазов</w:t>
      </w:r>
      <w:r>
        <w:rPr>
          <w:spacing w:val="-2"/>
          <w:sz w:val="28"/>
        </w:rPr>
        <w:t xml:space="preserve"> </w:t>
      </w:r>
      <w:r>
        <w:rPr>
          <w:sz w:val="28"/>
        </w:rPr>
        <w:t>Г.А. Материаловедение: учебник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СПО. - Ростов</w:t>
      </w:r>
      <w:r>
        <w:rPr>
          <w:spacing w:val="-2"/>
          <w:sz w:val="28"/>
        </w:rPr>
        <w:t xml:space="preserve"> </w:t>
      </w:r>
      <w:r>
        <w:rPr>
          <w:sz w:val="28"/>
        </w:rPr>
        <w:t>н/Д: Феникс, 2015 г.</w:t>
      </w:r>
    </w:p>
    <w:p w:rsidR="00AA6131" w:rsidRDefault="0066524F">
      <w:pPr>
        <w:pStyle w:val="a4"/>
        <w:numPr>
          <w:ilvl w:val="0"/>
          <w:numId w:val="3"/>
        </w:numPr>
        <w:tabs>
          <w:tab w:val="left" w:pos="834"/>
        </w:tabs>
        <w:ind w:left="834" w:right="144"/>
        <w:jc w:val="both"/>
        <w:rPr>
          <w:sz w:val="28"/>
        </w:rPr>
      </w:pPr>
      <w:r>
        <w:rPr>
          <w:sz w:val="28"/>
        </w:rPr>
        <w:t>Журавлева Л.В. Электроматериаловедение: учебник для студентов СПО. - М.: Издательский центр "Академия", 2014г.</w:t>
      </w:r>
    </w:p>
    <w:p w:rsidR="00AA6131" w:rsidRDefault="0066524F">
      <w:pPr>
        <w:pStyle w:val="a4"/>
        <w:numPr>
          <w:ilvl w:val="0"/>
          <w:numId w:val="3"/>
        </w:numPr>
        <w:tabs>
          <w:tab w:val="left" w:pos="834"/>
        </w:tabs>
        <w:ind w:left="834" w:right="138"/>
        <w:jc w:val="both"/>
        <w:rPr>
          <w:sz w:val="28"/>
        </w:rPr>
      </w:pPr>
      <w:r>
        <w:rPr>
          <w:sz w:val="28"/>
        </w:rPr>
        <w:t>Холодкова А.Г. Общие основы технологии металлообработки и работ на металлорежущих станках: учебник для студентов СПО. - М.: Издательский центр "Академия", 2014г.</w:t>
      </w:r>
    </w:p>
    <w:p w:rsidR="00AA6131" w:rsidRDefault="0066524F">
      <w:pPr>
        <w:pStyle w:val="a4"/>
        <w:numPr>
          <w:ilvl w:val="0"/>
          <w:numId w:val="3"/>
        </w:numPr>
        <w:tabs>
          <w:tab w:val="left" w:pos="833"/>
          <w:tab w:val="left" w:pos="835"/>
        </w:tabs>
        <w:ind w:right="139" w:hanging="361"/>
        <w:jc w:val="both"/>
        <w:rPr>
          <w:sz w:val="28"/>
        </w:rPr>
      </w:pPr>
      <w:r>
        <w:rPr>
          <w:sz w:val="28"/>
        </w:rPr>
        <w:t>Чумаченко</w:t>
      </w:r>
      <w:r>
        <w:rPr>
          <w:spacing w:val="-2"/>
          <w:sz w:val="28"/>
        </w:rPr>
        <w:t xml:space="preserve"> </w:t>
      </w:r>
      <w:r>
        <w:rPr>
          <w:sz w:val="28"/>
        </w:rPr>
        <w:t>Ю.Т.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слеса</w:t>
      </w:r>
      <w:r>
        <w:rPr>
          <w:spacing w:val="80"/>
          <w:sz w:val="28"/>
        </w:rPr>
        <w:t xml:space="preserve"> </w:t>
      </w:r>
      <w:r>
        <w:rPr>
          <w:sz w:val="28"/>
        </w:rPr>
        <w:t>рное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дело: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студентов НПО и СПО. – М.: КНОРУС, 2013г.</w:t>
      </w:r>
    </w:p>
    <w:p w:rsidR="00AA6131" w:rsidRDefault="00AA6131">
      <w:pPr>
        <w:pStyle w:val="a3"/>
        <w:spacing w:before="3"/>
      </w:pPr>
    </w:p>
    <w:p w:rsidR="00AA6131" w:rsidRDefault="00AA6131" w:rsidP="00552BB1">
      <w:pPr>
        <w:spacing w:before="37"/>
        <w:ind w:left="796"/>
        <w:rPr>
          <w:sz w:val="28"/>
        </w:rPr>
        <w:sectPr w:rsidR="00AA6131">
          <w:pgSz w:w="11910" w:h="16840"/>
          <w:pgMar w:top="1040" w:right="708" w:bottom="960" w:left="708" w:header="0" w:footer="779" w:gutter="0"/>
          <w:cols w:space="720"/>
        </w:sectPr>
      </w:pPr>
    </w:p>
    <w:p w:rsidR="00AA6131" w:rsidRDefault="0066524F">
      <w:pPr>
        <w:pStyle w:val="1"/>
        <w:numPr>
          <w:ilvl w:val="0"/>
          <w:numId w:val="7"/>
        </w:numPr>
        <w:tabs>
          <w:tab w:val="left" w:pos="1076"/>
        </w:tabs>
        <w:ind w:left="1076" w:hanging="280"/>
        <w:jc w:val="left"/>
      </w:pPr>
      <w:r>
        <w:lastRenderedPageBreak/>
        <w:t>КОНТРОЛЬ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rPr>
          <w:spacing w:val="-2"/>
        </w:rPr>
        <w:t>ОСВОЕНИЯ</w:t>
      </w:r>
    </w:p>
    <w:p w:rsidR="00AA6131" w:rsidRDefault="0066524F">
      <w:pPr>
        <w:spacing w:before="50"/>
        <w:ind w:left="4264"/>
        <w:rPr>
          <w:b/>
          <w:sz w:val="28"/>
        </w:rPr>
      </w:pPr>
      <w:bookmarkStart w:id="7" w:name="Дисциплины"/>
      <w:bookmarkEnd w:id="7"/>
      <w:r>
        <w:rPr>
          <w:b/>
          <w:spacing w:val="-2"/>
          <w:sz w:val="28"/>
        </w:rPr>
        <w:t>ДИСЦИПЛИНЫ</w:t>
      </w:r>
    </w:p>
    <w:p w:rsidR="00AA6131" w:rsidRDefault="0066524F">
      <w:pPr>
        <w:pStyle w:val="a3"/>
        <w:spacing w:before="43" w:line="276" w:lineRule="auto"/>
        <w:ind w:left="369" w:right="140" w:hanging="1"/>
        <w:jc w:val="both"/>
      </w:pPr>
      <w:bookmarkStart w:id="8" w:name="Контроль_и_оценка_результатов_освоения_д"/>
      <w:bookmarkEnd w:id="8"/>
      <w:r>
        <w:rPr>
          <w:b/>
        </w:rPr>
        <w:t xml:space="preserve">Контроль и оценка </w:t>
      </w:r>
      <w:r>
        <w:t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AA6131" w:rsidRDefault="00AA6131">
      <w:pPr>
        <w:pStyle w:val="a3"/>
        <w:spacing w:before="52"/>
        <w:rPr>
          <w:sz w:val="20"/>
        </w:rPr>
      </w:pPr>
    </w:p>
    <w:p w:rsidR="00AA6131" w:rsidRDefault="0066524F">
      <w:pPr>
        <w:pStyle w:val="a3"/>
        <w:spacing w:before="269" w:line="276" w:lineRule="auto"/>
        <w:ind w:left="369" w:right="140" w:firstLine="719"/>
        <w:jc w:val="both"/>
      </w:pPr>
      <w:r>
        <w:t xml:space="preserve">Формы и методы контроля и оценки результатов обучения учебной дисциплины должны позволять, проверять у обучающихся не только сформированность усвоенных знаний, освоенных умений, но и развитие общих </w:t>
      </w:r>
      <w:r>
        <w:rPr>
          <w:spacing w:val="-2"/>
        </w:rPr>
        <w:t>компетенций.</w:t>
      </w:r>
    </w:p>
    <w:p w:rsidR="00AA6131" w:rsidRDefault="00AA6131">
      <w:pPr>
        <w:pStyle w:val="a3"/>
        <w:rPr>
          <w:sz w:val="20"/>
        </w:rPr>
      </w:pPr>
    </w:p>
    <w:p w:rsidR="00AA6131" w:rsidRDefault="00AA6131">
      <w:pPr>
        <w:pStyle w:val="a3"/>
        <w:spacing w:before="31"/>
        <w:rPr>
          <w:sz w:val="20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5"/>
        <w:gridCol w:w="3581"/>
        <w:gridCol w:w="3403"/>
      </w:tblGrid>
      <w:tr w:rsidR="00AA6131">
        <w:trPr>
          <w:trHeight w:val="551"/>
        </w:trPr>
        <w:tc>
          <w:tcPr>
            <w:tcW w:w="3365" w:type="dxa"/>
          </w:tcPr>
          <w:p w:rsidR="00AA6131" w:rsidRDefault="0066524F">
            <w:pPr>
              <w:pStyle w:val="TableParagraph"/>
              <w:spacing w:line="276" w:lineRule="exact"/>
              <w:ind w:left="544" w:right="385" w:hanging="14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 общие компетенции)</w:t>
            </w:r>
          </w:p>
        </w:tc>
        <w:tc>
          <w:tcPr>
            <w:tcW w:w="3581" w:type="dxa"/>
          </w:tcPr>
          <w:p w:rsidR="00AA6131" w:rsidRDefault="0066524F">
            <w:pPr>
              <w:pStyle w:val="TableParagraph"/>
              <w:spacing w:line="276" w:lineRule="exact"/>
              <w:ind w:left="1192" w:hanging="10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оценки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3403" w:type="dxa"/>
          </w:tcPr>
          <w:p w:rsidR="00AA6131" w:rsidRDefault="0066524F">
            <w:pPr>
              <w:pStyle w:val="TableParagraph"/>
              <w:spacing w:line="276" w:lineRule="exact"/>
              <w:ind w:left="1309" w:right="199" w:hanging="110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контроля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552BB1" w:rsidTr="00AA7CAA">
        <w:trPr>
          <w:trHeight w:val="1654"/>
        </w:trPr>
        <w:tc>
          <w:tcPr>
            <w:tcW w:w="3365" w:type="dxa"/>
          </w:tcPr>
          <w:p w:rsidR="00552BB1" w:rsidRDefault="00552BB1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ОК.01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способы</w:t>
            </w:r>
          </w:p>
          <w:p w:rsidR="00552BB1" w:rsidRDefault="00552BB1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>задач</w:t>
            </w:r>
          </w:p>
          <w:p w:rsidR="00552BB1" w:rsidRDefault="00552BB1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:rsidR="00552BB1" w:rsidRDefault="00552BB1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применительно</w:t>
            </w:r>
          </w:p>
          <w:p w:rsidR="00552BB1" w:rsidRDefault="00552BB1" w:rsidP="00683B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контекстам</w:t>
            </w:r>
          </w:p>
        </w:tc>
        <w:tc>
          <w:tcPr>
            <w:tcW w:w="3581" w:type="dxa"/>
          </w:tcPr>
          <w:p w:rsidR="00552BB1" w:rsidRDefault="00552BB1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52BB1" w:rsidRDefault="00552BB1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  <w:p w:rsidR="00552BB1" w:rsidRDefault="00552BB1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:rsidR="00552BB1" w:rsidRDefault="00552BB1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552BB1" w:rsidRDefault="00552BB1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качества</w:t>
            </w:r>
          </w:p>
          <w:p w:rsidR="00552BB1" w:rsidRDefault="00552BB1" w:rsidP="00AA7CAA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3403" w:type="dxa"/>
            <w:vMerge w:val="restart"/>
          </w:tcPr>
          <w:p w:rsidR="00552BB1" w:rsidRDefault="00552BB1" w:rsidP="00552BB1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в процессе теоретических и практических </w:t>
            </w:r>
            <w:r>
              <w:rPr>
                <w:spacing w:val="-2"/>
                <w:sz w:val="24"/>
              </w:rPr>
              <w:t>занятий</w:t>
            </w:r>
          </w:p>
          <w:p w:rsidR="00552BB1" w:rsidRDefault="00552BB1" w:rsidP="00552BB1">
            <w:pPr>
              <w:pStyle w:val="TableParagraph"/>
              <w:spacing w:before="27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  <w:p w:rsidR="00552BB1" w:rsidRDefault="00552BB1" w:rsidP="00552BB1">
            <w:pPr>
              <w:pStyle w:val="TableParagraph"/>
              <w:rPr>
                <w:sz w:val="24"/>
              </w:rPr>
            </w:pPr>
          </w:p>
          <w:p w:rsidR="00552BB1" w:rsidRDefault="00552BB1" w:rsidP="00552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графических и самостоятельных работ</w:t>
            </w:r>
          </w:p>
        </w:tc>
      </w:tr>
      <w:tr w:rsidR="00552BB1" w:rsidTr="00552BB1">
        <w:trPr>
          <w:trHeight w:val="1102"/>
        </w:trPr>
        <w:tc>
          <w:tcPr>
            <w:tcW w:w="3365" w:type="dxa"/>
          </w:tcPr>
          <w:p w:rsidR="00552BB1" w:rsidRDefault="00552BB1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ОК.02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Использовать</w:t>
            </w:r>
          </w:p>
          <w:p w:rsidR="00552BB1" w:rsidRDefault="00552BB1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поиска,</w:t>
            </w:r>
          </w:p>
          <w:p w:rsidR="00552BB1" w:rsidRDefault="00552BB1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интерпретации</w:t>
            </w:r>
          </w:p>
          <w:p w:rsidR="00552BB1" w:rsidRDefault="00552BB1" w:rsidP="00552B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для выполнения задач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552BB1" w:rsidRDefault="00552BB1" w:rsidP="00552BB1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581" w:type="dxa"/>
          </w:tcPr>
          <w:p w:rsidR="00552BB1" w:rsidRDefault="00552BB1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Эффективный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52BB1" w:rsidRDefault="00552BB1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2"/>
                <w:sz w:val="24"/>
              </w:rPr>
              <w:t xml:space="preserve"> необходимой</w:t>
            </w:r>
          </w:p>
          <w:p w:rsidR="00552BB1" w:rsidRDefault="00552BB1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2"/>
                <w:sz w:val="24"/>
              </w:rPr>
              <w:t xml:space="preserve"> использование</w:t>
            </w:r>
          </w:p>
          <w:p w:rsidR="00552BB1" w:rsidRDefault="00552BB1" w:rsidP="00E44605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электронные</w:t>
            </w:r>
            <w:r>
              <w:rPr>
                <w:sz w:val="24"/>
              </w:rPr>
              <w:t xml:space="preserve"> источников,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включая</w:t>
            </w:r>
          </w:p>
        </w:tc>
        <w:tc>
          <w:tcPr>
            <w:tcW w:w="3403" w:type="dxa"/>
            <w:vMerge/>
            <w:tcBorders>
              <w:top w:val="nil"/>
              <w:bottom w:val="nil"/>
            </w:tcBorders>
          </w:tcPr>
          <w:p w:rsidR="00552BB1" w:rsidRDefault="00552BB1">
            <w:pPr>
              <w:rPr>
                <w:sz w:val="2"/>
                <w:szCs w:val="2"/>
              </w:rPr>
            </w:pPr>
          </w:p>
        </w:tc>
      </w:tr>
      <w:tr w:rsidR="00552BB1" w:rsidTr="00552BB1">
        <w:trPr>
          <w:trHeight w:val="1102"/>
        </w:trPr>
        <w:tc>
          <w:tcPr>
            <w:tcW w:w="3365" w:type="dxa"/>
          </w:tcPr>
          <w:p w:rsidR="00552BB1" w:rsidRDefault="00552BB1" w:rsidP="00552BB1">
            <w:pPr>
              <w:pStyle w:val="TableParagraph"/>
              <w:spacing w:before="188" w:line="270" w:lineRule="atLeast"/>
              <w:ind w:left="105" w:right="130"/>
              <w:rPr>
                <w:sz w:val="24"/>
              </w:rPr>
            </w:pPr>
            <w:r>
              <w:rPr>
                <w:sz w:val="24"/>
              </w:rPr>
              <w:t xml:space="preserve">ПК 1.3. Выбирать основные и сварочные материалы, </w:t>
            </w:r>
            <w:r>
              <w:rPr>
                <w:spacing w:val="-2"/>
                <w:sz w:val="24"/>
              </w:rPr>
              <w:t xml:space="preserve">оборудование, </w:t>
            </w:r>
            <w:r>
              <w:rPr>
                <w:sz w:val="24"/>
              </w:rPr>
              <w:t>приспособления и инструменты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обеспечения производства сварных соединений с заданными </w:t>
            </w:r>
            <w:r>
              <w:rPr>
                <w:spacing w:val="-2"/>
                <w:sz w:val="24"/>
              </w:rPr>
              <w:t>свойствами.</w:t>
            </w:r>
          </w:p>
        </w:tc>
        <w:tc>
          <w:tcPr>
            <w:tcW w:w="3581" w:type="dxa"/>
          </w:tcPr>
          <w:p w:rsidR="00552BB1" w:rsidRDefault="00552BB1" w:rsidP="00552BB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Навык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сварочных материалов с заданными </w:t>
            </w:r>
            <w:r>
              <w:rPr>
                <w:spacing w:val="-2"/>
                <w:sz w:val="24"/>
              </w:rPr>
              <w:t>свойствами.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552BB1" w:rsidRDefault="00552BB1" w:rsidP="00552BB1">
            <w:pPr>
              <w:rPr>
                <w:sz w:val="2"/>
                <w:szCs w:val="2"/>
              </w:rPr>
            </w:pPr>
          </w:p>
        </w:tc>
      </w:tr>
      <w:tr w:rsidR="00552BB1" w:rsidTr="00E44605">
        <w:trPr>
          <w:trHeight w:val="1102"/>
        </w:trPr>
        <w:tc>
          <w:tcPr>
            <w:tcW w:w="3365" w:type="dxa"/>
          </w:tcPr>
          <w:p w:rsidR="00552BB1" w:rsidRDefault="00552BB1" w:rsidP="00552BB1">
            <w:pPr>
              <w:pStyle w:val="TableParagraph"/>
              <w:ind w:left="105" w:right="385"/>
              <w:rPr>
                <w:sz w:val="24"/>
              </w:rPr>
            </w:pPr>
            <w:r>
              <w:rPr>
                <w:sz w:val="24"/>
              </w:rPr>
              <w:t>ПК 1.4. Обеспечивать необходимые условия 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 основных и сварочных материалов, исправное состояние сварочного оборудования, оснастки и</w:t>
            </w:r>
          </w:p>
          <w:p w:rsidR="00552BB1" w:rsidRDefault="00552BB1" w:rsidP="00552BB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инструмента.</w:t>
            </w:r>
          </w:p>
        </w:tc>
        <w:tc>
          <w:tcPr>
            <w:tcW w:w="3581" w:type="dxa"/>
          </w:tcPr>
          <w:p w:rsidR="00552BB1" w:rsidRDefault="00552BB1" w:rsidP="00552BB1">
            <w:pPr>
              <w:pStyle w:val="TableParagraph"/>
              <w:ind w:left="107" w:right="787"/>
              <w:rPr>
                <w:sz w:val="24"/>
              </w:rPr>
            </w:pPr>
            <w:r>
              <w:rPr>
                <w:sz w:val="24"/>
              </w:rPr>
              <w:t>Демонстрировать навыки организации хранения и 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сварочных </w:t>
            </w:r>
            <w:r>
              <w:rPr>
                <w:spacing w:val="-2"/>
                <w:sz w:val="24"/>
              </w:rPr>
              <w:t>материалов.</w:t>
            </w:r>
          </w:p>
        </w:tc>
        <w:tc>
          <w:tcPr>
            <w:tcW w:w="3403" w:type="dxa"/>
            <w:tcBorders>
              <w:top w:val="nil"/>
            </w:tcBorders>
          </w:tcPr>
          <w:p w:rsidR="00552BB1" w:rsidRDefault="00552BB1" w:rsidP="00552BB1">
            <w:pPr>
              <w:rPr>
                <w:sz w:val="2"/>
                <w:szCs w:val="2"/>
              </w:rPr>
            </w:pPr>
          </w:p>
        </w:tc>
      </w:tr>
    </w:tbl>
    <w:p w:rsidR="00AA6131" w:rsidRDefault="00AA6131">
      <w:pPr>
        <w:rPr>
          <w:sz w:val="2"/>
          <w:szCs w:val="2"/>
        </w:rPr>
        <w:sectPr w:rsidR="00AA6131">
          <w:pgSz w:w="11910" w:h="16840"/>
          <w:pgMar w:top="1040" w:right="708" w:bottom="960" w:left="708" w:header="0" w:footer="779" w:gutter="0"/>
          <w:cols w:space="720"/>
        </w:sectPr>
      </w:pPr>
    </w:p>
    <w:p w:rsidR="0066524F" w:rsidRDefault="0066524F"/>
    <w:sectPr w:rsidR="0066524F">
      <w:type w:val="continuous"/>
      <w:pgSz w:w="11910" w:h="16840"/>
      <w:pgMar w:top="1100" w:right="708" w:bottom="960" w:left="708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12B" w:rsidRDefault="00F2512B">
      <w:r>
        <w:separator/>
      </w:r>
    </w:p>
  </w:endnote>
  <w:endnote w:type="continuationSeparator" w:id="0">
    <w:p w:rsidR="00F2512B" w:rsidRDefault="00F25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24F" w:rsidRDefault="0066524F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24F" w:rsidRDefault="006652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8096" behindDoc="1" locked="0" layoutInCell="1" allowOverlap="1">
              <wp:simplePos x="0" y="0"/>
              <wp:positionH relativeFrom="page">
                <wp:posOffset>9806431</wp:posOffset>
              </wp:positionH>
              <wp:positionV relativeFrom="page">
                <wp:posOffset>6925902</wp:posOffset>
              </wp:positionV>
              <wp:extent cx="2159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524F" w:rsidRDefault="0066524F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761488">
                            <w:rPr>
                              <w:noProof/>
                              <w:spacing w:val="-5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72.15pt;margin-top:545.35pt;width:17pt;height:15.3pt;z-index:-1684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" filled="f" stroked="f">
              <v:path arrowok="t"/>
              <v:textbox inset="0,0,0,0">
                <w:txbxContent>
                  <w:p w:rsidR="0066524F" w:rsidRDefault="0066524F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761488">
                      <w:rPr>
                        <w:noProof/>
                        <w:spacing w:val="-5"/>
                        <w:sz w:val="24"/>
                      </w:rPr>
                      <w:t>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24F" w:rsidRDefault="006652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8608" behindDoc="1" locked="0" layoutInCell="1" allowOverlap="1">
              <wp:simplePos x="0" y="0"/>
              <wp:positionH relativeFrom="page">
                <wp:posOffset>6829043</wp:posOffset>
              </wp:positionH>
              <wp:positionV relativeFrom="page">
                <wp:posOffset>10057721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6524F" w:rsidRDefault="0066524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761488">
                            <w:rPr>
                              <w:noProof/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37.7pt;margin-top:791.95pt;width:19pt;height:15.3pt;z-index:-1684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LDqgEAAEUDAAAOAAAAZHJzL2Uyb0RvYy54bWysUsGO0zAQvSPxD5bv1Em3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" filled="f" stroked="f">
              <v:path arrowok="t"/>
              <v:textbox inset="0,0,0,0">
                <w:txbxContent>
                  <w:p w:rsidR="0066524F" w:rsidRDefault="0066524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761488">
                      <w:rPr>
                        <w:noProof/>
                        <w:spacing w:val="-5"/>
                        <w:sz w:val="24"/>
                      </w:rPr>
                      <w:t>12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12B" w:rsidRDefault="00F2512B">
      <w:r>
        <w:separator/>
      </w:r>
    </w:p>
  </w:footnote>
  <w:footnote w:type="continuationSeparator" w:id="0">
    <w:p w:rsidR="00F2512B" w:rsidRDefault="00F251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75BDF"/>
    <w:multiLevelType w:val="hybridMultilevel"/>
    <w:tmpl w:val="80E8BD58"/>
    <w:lvl w:ilvl="0" w:tplc="48A65FE8">
      <w:start w:val="1"/>
      <w:numFmt w:val="decimal"/>
      <w:lvlText w:val="%1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EA5E96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2" w:tplc="F6A0E42A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3" w:tplc="BCD4A412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4" w:tplc="EB1C4C68">
      <w:numFmt w:val="bullet"/>
      <w:lvlText w:val="•"/>
      <w:lvlJc w:val="left"/>
      <w:pPr>
        <w:ind w:left="4700" w:hanging="360"/>
      </w:pPr>
      <w:rPr>
        <w:rFonts w:hint="default"/>
        <w:lang w:val="ru-RU" w:eastAsia="en-US" w:bidi="ar-SA"/>
      </w:rPr>
    </w:lvl>
    <w:lvl w:ilvl="5" w:tplc="C1928D14"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6" w:tplc="B628D09C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7BC49CA2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8" w:tplc="643CD88A">
      <w:numFmt w:val="bullet"/>
      <w:lvlText w:val="•"/>
      <w:lvlJc w:val="left"/>
      <w:pPr>
        <w:ind w:left="8560" w:hanging="360"/>
      </w:pPr>
      <w:rPr>
        <w:rFonts w:hint="default"/>
        <w:lang w:val="ru-RU" w:eastAsia="en-US" w:bidi="ar-SA"/>
      </w:rPr>
    </w:lvl>
  </w:abstractNum>
  <w:abstractNum w:abstractNumId="1">
    <w:nsid w:val="21C82A0A"/>
    <w:multiLevelType w:val="hybridMultilevel"/>
    <w:tmpl w:val="1F48727A"/>
    <w:lvl w:ilvl="0" w:tplc="5704D0E8">
      <w:numFmt w:val="bullet"/>
      <w:lvlText w:val="-"/>
      <w:lvlJc w:val="left"/>
      <w:pPr>
        <w:ind w:left="109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F3862050">
      <w:numFmt w:val="bullet"/>
      <w:lvlText w:val="•"/>
      <w:lvlJc w:val="left"/>
      <w:pPr>
        <w:ind w:left="457" w:hanging="390"/>
      </w:pPr>
      <w:rPr>
        <w:rFonts w:hint="default"/>
        <w:lang w:val="ru-RU" w:eastAsia="en-US" w:bidi="ar-SA"/>
      </w:rPr>
    </w:lvl>
    <w:lvl w:ilvl="2" w:tplc="1CEE347E">
      <w:numFmt w:val="bullet"/>
      <w:lvlText w:val="•"/>
      <w:lvlJc w:val="left"/>
      <w:pPr>
        <w:ind w:left="815" w:hanging="390"/>
      </w:pPr>
      <w:rPr>
        <w:rFonts w:hint="default"/>
        <w:lang w:val="ru-RU" w:eastAsia="en-US" w:bidi="ar-SA"/>
      </w:rPr>
    </w:lvl>
    <w:lvl w:ilvl="3" w:tplc="1804B130">
      <w:numFmt w:val="bullet"/>
      <w:lvlText w:val="•"/>
      <w:lvlJc w:val="left"/>
      <w:pPr>
        <w:ind w:left="1173" w:hanging="390"/>
      </w:pPr>
      <w:rPr>
        <w:rFonts w:hint="default"/>
        <w:lang w:val="ru-RU" w:eastAsia="en-US" w:bidi="ar-SA"/>
      </w:rPr>
    </w:lvl>
    <w:lvl w:ilvl="4" w:tplc="F8E61BA8">
      <w:numFmt w:val="bullet"/>
      <w:lvlText w:val="•"/>
      <w:lvlJc w:val="left"/>
      <w:pPr>
        <w:ind w:left="1531" w:hanging="390"/>
      </w:pPr>
      <w:rPr>
        <w:rFonts w:hint="default"/>
        <w:lang w:val="ru-RU" w:eastAsia="en-US" w:bidi="ar-SA"/>
      </w:rPr>
    </w:lvl>
    <w:lvl w:ilvl="5" w:tplc="42F2C8B0">
      <w:numFmt w:val="bullet"/>
      <w:lvlText w:val="•"/>
      <w:lvlJc w:val="left"/>
      <w:pPr>
        <w:ind w:left="1889" w:hanging="390"/>
      </w:pPr>
      <w:rPr>
        <w:rFonts w:hint="default"/>
        <w:lang w:val="ru-RU" w:eastAsia="en-US" w:bidi="ar-SA"/>
      </w:rPr>
    </w:lvl>
    <w:lvl w:ilvl="6" w:tplc="807C90A4">
      <w:numFmt w:val="bullet"/>
      <w:lvlText w:val="•"/>
      <w:lvlJc w:val="left"/>
      <w:pPr>
        <w:ind w:left="2246" w:hanging="390"/>
      </w:pPr>
      <w:rPr>
        <w:rFonts w:hint="default"/>
        <w:lang w:val="ru-RU" w:eastAsia="en-US" w:bidi="ar-SA"/>
      </w:rPr>
    </w:lvl>
    <w:lvl w:ilvl="7" w:tplc="501A549C">
      <w:numFmt w:val="bullet"/>
      <w:lvlText w:val="•"/>
      <w:lvlJc w:val="left"/>
      <w:pPr>
        <w:ind w:left="2604" w:hanging="390"/>
      </w:pPr>
      <w:rPr>
        <w:rFonts w:hint="default"/>
        <w:lang w:val="ru-RU" w:eastAsia="en-US" w:bidi="ar-SA"/>
      </w:rPr>
    </w:lvl>
    <w:lvl w:ilvl="8" w:tplc="39E698D6">
      <w:numFmt w:val="bullet"/>
      <w:lvlText w:val="•"/>
      <w:lvlJc w:val="left"/>
      <w:pPr>
        <w:ind w:left="2962" w:hanging="390"/>
      </w:pPr>
      <w:rPr>
        <w:rFonts w:hint="default"/>
        <w:lang w:val="ru-RU" w:eastAsia="en-US" w:bidi="ar-SA"/>
      </w:rPr>
    </w:lvl>
  </w:abstractNum>
  <w:abstractNum w:abstractNumId="2">
    <w:nsid w:val="34167A36"/>
    <w:multiLevelType w:val="hybridMultilevel"/>
    <w:tmpl w:val="5BB6D742"/>
    <w:lvl w:ilvl="0" w:tplc="BBEE5344">
      <w:numFmt w:val="bullet"/>
      <w:lvlText w:val="–"/>
      <w:lvlJc w:val="left"/>
      <w:pPr>
        <w:ind w:left="100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B6813C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2" w:tplc="5D82A072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3" w:tplc="B032E288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4" w:tplc="FD3ED14C">
      <w:numFmt w:val="bullet"/>
      <w:lvlText w:val="•"/>
      <w:lvlJc w:val="left"/>
      <w:pPr>
        <w:ind w:left="3409" w:hanging="360"/>
      </w:pPr>
      <w:rPr>
        <w:rFonts w:hint="default"/>
        <w:lang w:val="ru-RU" w:eastAsia="en-US" w:bidi="ar-SA"/>
      </w:rPr>
    </w:lvl>
    <w:lvl w:ilvl="5" w:tplc="E53E3A14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6" w:tplc="80E450E6">
      <w:numFmt w:val="bullet"/>
      <w:lvlText w:val="•"/>
      <w:lvlJc w:val="left"/>
      <w:pPr>
        <w:ind w:left="4614" w:hanging="360"/>
      </w:pPr>
      <w:rPr>
        <w:rFonts w:hint="default"/>
        <w:lang w:val="ru-RU" w:eastAsia="en-US" w:bidi="ar-SA"/>
      </w:rPr>
    </w:lvl>
    <w:lvl w:ilvl="7" w:tplc="1150A484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8" w:tplc="FAF2B70C">
      <w:numFmt w:val="bullet"/>
      <w:lvlText w:val="•"/>
      <w:lvlJc w:val="left"/>
      <w:pPr>
        <w:ind w:left="5819" w:hanging="360"/>
      </w:pPr>
      <w:rPr>
        <w:rFonts w:hint="default"/>
        <w:lang w:val="ru-RU" w:eastAsia="en-US" w:bidi="ar-SA"/>
      </w:rPr>
    </w:lvl>
  </w:abstractNum>
  <w:abstractNum w:abstractNumId="3">
    <w:nsid w:val="4FEF394E"/>
    <w:multiLevelType w:val="hybridMultilevel"/>
    <w:tmpl w:val="3FBA5798"/>
    <w:lvl w:ilvl="0" w:tplc="CABC3848">
      <w:numFmt w:val="bullet"/>
      <w:lvlText w:val=""/>
      <w:lvlJc w:val="left"/>
      <w:pPr>
        <w:ind w:left="100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1ADF80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2" w:tplc="E79256DE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3" w:tplc="D7BAA384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4" w:tplc="7E8AF36E">
      <w:numFmt w:val="bullet"/>
      <w:lvlText w:val="•"/>
      <w:lvlJc w:val="left"/>
      <w:pPr>
        <w:ind w:left="3409" w:hanging="360"/>
      </w:pPr>
      <w:rPr>
        <w:rFonts w:hint="default"/>
        <w:lang w:val="ru-RU" w:eastAsia="en-US" w:bidi="ar-SA"/>
      </w:rPr>
    </w:lvl>
    <w:lvl w:ilvl="5" w:tplc="5948B318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6" w:tplc="1A660F1A">
      <w:numFmt w:val="bullet"/>
      <w:lvlText w:val="•"/>
      <w:lvlJc w:val="left"/>
      <w:pPr>
        <w:ind w:left="4614" w:hanging="360"/>
      </w:pPr>
      <w:rPr>
        <w:rFonts w:hint="default"/>
        <w:lang w:val="ru-RU" w:eastAsia="en-US" w:bidi="ar-SA"/>
      </w:rPr>
    </w:lvl>
    <w:lvl w:ilvl="7" w:tplc="DD5A502E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8" w:tplc="88C68568">
      <w:numFmt w:val="bullet"/>
      <w:lvlText w:val="•"/>
      <w:lvlJc w:val="left"/>
      <w:pPr>
        <w:ind w:left="5819" w:hanging="360"/>
      </w:pPr>
      <w:rPr>
        <w:rFonts w:hint="default"/>
        <w:lang w:val="ru-RU" w:eastAsia="en-US" w:bidi="ar-SA"/>
      </w:rPr>
    </w:lvl>
  </w:abstractNum>
  <w:abstractNum w:abstractNumId="4">
    <w:nsid w:val="526A695B"/>
    <w:multiLevelType w:val="hybridMultilevel"/>
    <w:tmpl w:val="0ACE044E"/>
    <w:lvl w:ilvl="0" w:tplc="6C6E21F4">
      <w:start w:val="8"/>
      <w:numFmt w:val="decimal"/>
      <w:lvlText w:val="%1."/>
      <w:lvlJc w:val="left"/>
      <w:pPr>
        <w:ind w:left="50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62C31E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2" w:tplc="F2A2BE36"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3" w:tplc="A0628218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4" w:tplc="5EF079E2">
      <w:numFmt w:val="bullet"/>
      <w:lvlText w:val="•"/>
      <w:lvlJc w:val="left"/>
      <w:pPr>
        <w:ind w:left="4546" w:hanging="360"/>
      </w:pPr>
      <w:rPr>
        <w:rFonts w:hint="default"/>
        <w:lang w:val="ru-RU" w:eastAsia="en-US" w:bidi="ar-SA"/>
      </w:rPr>
    </w:lvl>
    <w:lvl w:ilvl="5" w:tplc="70A2660C"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6" w:tplc="53B2621C">
      <w:numFmt w:val="bullet"/>
      <w:lvlText w:val="•"/>
      <w:lvlJc w:val="left"/>
      <w:pPr>
        <w:ind w:left="6570" w:hanging="360"/>
      </w:pPr>
      <w:rPr>
        <w:rFonts w:hint="default"/>
        <w:lang w:val="ru-RU" w:eastAsia="en-US" w:bidi="ar-SA"/>
      </w:rPr>
    </w:lvl>
    <w:lvl w:ilvl="7" w:tplc="258CD300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349EFCEE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5">
    <w:nsid w:val="53BA5624"/>
    <w:multiLevelType w:val="hybridMultilevel"/>
    <w:tmpl w:val="D1901276"/>
    <w:lvl w:ilvl="0" w:tplc="98EAD8D8">
      <w:numFmt w:val="bullet"/>
      <w:lvlText w:val="-"/>
      <w:lvlJc w:val="left"/>
      <w:pPr>
        <w:ind w:left="109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87567658">
      <w:numFmt w:val="bullet"/>
      <w:lvlText w:val="•"/>
      <w:lvlJc w:val="left"/>
      <w:pPr>
        <w:ind w:left="539" w:hanging="418"/>
      </w:pPr>
      <w:rPr>
        <w:rFonts w:hint="default"/>
        <w:lang w:val="ru-RU" w:eastAsia="en-US" w:bidi="ar-SA"/>
      </w:rPr>
    </w:lvl>
    <w:lvl w:ilvl="2" w:tplc="98B60D5C">
      <w:numFmt w:val="bullet"/>
      <w:lvlText w:val="•"/>
      <w:lvlJc w:val="left"/>
      <w:pPr>
        <w:ind w:left="979" w:hanging="418"/>
      </w:pPr>
      <w:rPr>
        <w:rFonts w:hint="default"/>
        <w:lang w:val="ru-RU" w:eastAsia="en-US" w:bidi="ar-SA"/>
      </w:rPr>
    </w:lvl>
    <w:lvl w:ilvl="3" w:tplc="CF7A36E6">
      <w:numFmt w:val="bullet"/>
      <w:lvlText w:val="•"/>
      <w:lvlJc w:val="left"/>
      <w:pPr>
        <w:ind w:left="1419" w:hanging="418"/>
      </w:pPr>
      <w:rPr>
        <w:rFonts w:hint="default"/>
        <w:lang w:val="ru-RU" w:eastAsia="en-US" w:bidi="ar-SA"/>
      </w:rPr>
    </w:lvl>
    <w:lvl w:ilvl="4" w:tplc="72DA9FC4">
      <w:numFmt w:val="bullet"/>
      <w:lvlText w:val="•"/>
      <w:lvlJc w:val="left"/>
      <w:pPr>
        <w:ind w:left="1859" w:hanging="418"/>
      </w:pPr>
      <w:rPr>
        <w:rFonts w:hint="default"/>
        <w:lang w:val="ru-RU" w:eastAsia="en-US" w:bidi="ar-SA"/>
      </w:rPr>
    </w:lvl>
    <w:lvl w:ilvl="5" w:tplc="A67C70D0">
      <w:numFmt w:val="bullet"/>
      <w:lvlText w:val="•"/>
      <w:lvlJc w:val="left"/>
      <w:pPr>
        <w:ind w:left="2299" w:hanging="418"/>
      </w:pPr>
      <w:rPr>
        <w:rFonts w:hint="default"/>
        <w:lang w:val="ru-RU" w:eastAsia="en-US" w:bidi="ar-SA"/>
      </w:rPr>
    </w:lvl>
    <w:lvl w:ilvl="6" w:tplc="5CE41BBA">
      <w:numFmt w:val="bullet"/>
      <w:lvlText w:val="•"/>
      <w:lvlJc w:val="left"/>
      <w:pPr>
        <w:ind w:left="2739" w:hanging="418"/>
      </w:pPr>
      <w:rPr>
        <w:rFonts w:hint="default"/>
        <w:lang w:val="ru-RU" w:eastAsia="en-US" w:bidi="ar-SA"/>
      </w:rPr>
    </w:lvl>
    <w:lvl w:ilvl="7" w:tplc="0002C4BA">
      <w:numFmt w:val="bullet"/>
      <w:lvlText w:val="•"/>
      <w:lvlJc w:val="left"/>
      <w:pPr>
        <w:ind w:left="3179" w:hanging="418"/>
      </w:pPr>
      <w:rPr>
        <w:rFonts w:hint="default"/>
        <w:lang w:val="ru-RU" w:eastAsia="en-US" w:bidi="ar-SA"/>
      </w:rPr>
    </w:lvl>
    <w:lvl w:ilvl="8" w:tplc="CFC06E3A">
      <w:numFmt w:val="bullet"/>
      <w:lvlText w:val="•"/>
      <w:lvlJc w:val="left"/>
      <w:pPr>
        <w:ind w:left="3619" w:hanging="418"/>
      </w:pPr>
      <w:rPr>
        <w:rFonts w:hint="default"/>
        <w:lang w:val="ru-RU" w:eastAsia="en-US" w:bidi="ar-SA"/>
      </w:rPr>
    </w:lvl>
  </w:abstractNum>
  <w:abstractNum w:abstractNumId="6">
    <w:nsid w:val="5EFD6759"/>
    <w:multiLevelType w:val="hybridMultilevel"/>
    <w:tmpl w:val="1C6CC7C0"/>
    <w:lvl w:ilvl="0" w:tplc="CA9A12F8">
      <w:start w:val="1"/>
      <w:numFmt w:val="decimal"/>
      <w:lvlText w:val="%1."/>
      <w:lvlJc w:val="left"/>
      <w:pPr>
        <w:ind w:left="50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F43952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2" w:tplc="8CCC01BA"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3" w:tplc="BE38004C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4" w:tplc="A9942DAE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5" w:tplc="D038B20E">
      <w:numFmt w:val="bullet"/>
      <w:lvlText w:val="•"/>
      <w:lvlJc w:val="left"/>
      <w:pPr>
        <w:ind w:left="5559" w:hanging="360"/>
      </w:pPr>
      <w:rPr>
        <w:rFonts w:hint="default"/>
        <w:lang w:val="ru-RU" w:eastAsia="en-US" w:bidi="ar-SA"/>
      </w:rPr>
    </w:lvl>
    <w:lvl w:ilvl="6" w:tplc="4EA0D21A">
      <w:numFmt w:val="bullet"/>
      <w:lvlText w:val="•"/>
      <w:lvlJc w:val="left"/>
      <w:pPr>
        <w:ind w:left="6570" w:hanging="360"/>
      </w:pPr>
      <w:rPr>
        <w:rFonts w:hint="default"/>
        <w:lang w:val="ru-RU" w:eastAsia="en-US" w:bidi="ar-SA"/>
      </w:rPr>
    </w:lvl>
    <w:lvl w:ilvl="7" w:tplc="E5BE656A">
      <w:numFmt w:val="bullet"/>
      <w:lvlText w:val="•"/>
      <w:lvlJc w:val="left"/>
      <w:pPr>
        <w:ind w:left="7582" w:hanging="360"/>
      </w:pPr>
      <w:rPr>
        <w:rFonts w:hint="default"/>
        <w:lang w:val="ru-RU" w:eastAsia="en-US" w:bidi="ar-SA"/>
      </w:rPr>
    </w:lvl>
    <w:lvl w:ilvl="8" w:tplc="03B47E24">
      <w:numFmt w:val="bullet"/>
      <w:lvlText w:val="•"/>
      <w:lvlJc w:val="left"/>
      <w:pPr>
        <w:ind w:left="8594" w:hanging="360"/>
      </w:pPr>
      <w:rPr>
        <w:rFonts w:hint="default"/>
        <w:lang w:val="ru-RU" w:eastAsia="en-US" w:bidi="ar-SA"/>
      </w:rPr>
    </w:lvl>
  </w:abstractNum>
  <w:abstractNum w:abstractNumId="7">
    <w:nsid w:val="64BF39A7"/>
    <w:multiLevelType w:val="multilevel"/>
    <w:tmpl w:val="F494746A"/>
    <w:lvl w:ilvl="0">
      <w:start w:val="1"/>
      <w:numFmt w:val="decimal"/>
      <w:lvlText w:val="%1."/>
      <w:lvlJc w:val="left"/>
      <w:pPr>
        <w:ind w:left="386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5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568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86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6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7" w:hanging="284"/>
      </w:pPr>
      <w:rPr>
        <w:rFonts w:hint="default"/>
        <w:lang w:val="ru-RU" w:eastAsia="en-US" w:bidi="ar-SA"/>
      </w:rPr>
    </w:lvl>
  </w:abstractNum>
  <w:abstractNum w:abstractNumId="8">
    <w:nsid w:val="64C776B0"/>
    <w:multiLevelType w:val="hybridMultilevel"/>
    <w:tmpl w:val="2676F9F4"/>
    <w:lvl w:ilvl="0" w:tplc="BC521E82">
      <w:start w:val="1"/>
      <w:numFmt w:val="decimal"/>
      <w:lvlText w:val="%1."/>
      <w:lvlJc w:val="left"/>
      <w:pPr>
        <w:ind w:left="8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E63D48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2" w:tplc="74F6A51A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3" w:tplc="6300689C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4" w:tplc="AE2A3784">
      <w:numFmt w:val="bullet"/>
      <w:lvlText w:val="•"/>
      <w:lvlJc w:val="left"/>
      <w:pPr>
        <w:ind w:left="4700" w:hanging="360"/>
      </w:pPr>
      <w:rPr>
        <w:rFonts w:hint="default"/>
        <w:lang w:val="ru-RU" w:eastAsia="en-US" w:bidi="ar-SA"/>
      </w:rPr>
    </w:lvl>
    <w:lvl w:ilvl="5" w:tplc="2284A128"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6" w:tplc="10782F0E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910050E0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8" w:tplc="05DACDDE">
      <w:numFmt w:val="bullet"/>
      <w:lvlText w:val="•"/>
      <w:lvlJc w:val="left"/>
      <w:pPr>
        <w:ind w:left="8560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131"/>
    <w:rsid w:val="00552BB1"/>
    <w:rsid w:val="0066524F"/>
    <w:rsid w:val="006B2B90"/>
    <w:rsid w:val="00703E52"/>
    <w:rsid w:val="00761488"/>
    <w:rsid w:val="00AA6131"/>
    <w:rsid w:val="00F2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D710EB-88DF-43DE-8AE5-EFBC6852F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360" w:hanging="2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8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5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652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524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652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524F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6148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148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2207</Words>
  <Characters>12585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ПРОГРАММА УЧЕБНОЙ ДИСЦИПЛИНЫ</vt:lpstr>
    </vt:vector>
  </TitlesOfParts>
  <Company>MoBIL GROUP</Company>
  <LinksUpToDate>false</LinksUpToDate>
  <CharactersWithSpaces>14763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ПРОГРАММА УЧЕБНОЙ ДИСЦИПЛИНЫ</dc:title>
  <dc:creator>User</dc:creator>
  <dc:description/>
  <cp:lastModifiedBy>5</cp:lastModifiedBy>
  <cp:revision>2</cp:revision>
  <cp:lastPrinted>2025-01-22T13:49:00Z</cp:lastPrinted>
  <dcterms:created xsi:type="dcterms:W3CDTF">2025-01-22T13:51:00Z</dcterms:created>
  <dcterms:modified xsi:type="dcterms:W3CDTF">2025-01-22T13:51:00Z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2024-02-17T00:00:00Z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2025-01-22T00:00:00Z</vt:filetime>
  </property>
  <property fmtid="{D5CDD505-2E9C-101B-9397-08002B2CF9AE}" pid="5" name="Producer">
    <vt:lpwstr>Adobe PDF Library 19.21.90</vt:lpwstr>
  </property>
  <property fmtid="{D5CDD505-2E9C-101B-9397-08002B2CF9AE}" pid="6" name="SourceModified">
    <vt:lpwstr>D:20240217134116</vt:lpwstr>
  </property>
</Properties>
</file>